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B" w:rsidRDefault="0030073B" w:rsidP="00A40348">
      <w:pPr>
        <w:spacing w:beforeLines="150" w:before="468" w:after="0" w:line="276" w:lineRule="auto"/>
        <w:jc w:val="center"/>
        <w:rPr>
          <w:rFonts w:ascii="楷体_GB2312" w:eastAsia="楷体_GB2312" w:hAnsi="宋体"/>
          <w:b/>
          <w:sz w:val="30"/>
          <w:szCs w:val="30"/>
        </w:rPr>
      </w:pPr>
      <w:r w:rsidRPr="007F2575">
        <w:rPr>
          <w:rFonts w:ascii="Times New Roman" w:eastAsia="楷体_GB2312" w:hAnsi="Times New Roman" w:cs="Times New Roman"/>
          <w:b/>
          <w:sz w:val="30"/>
          <w:szCs w:val="30"/>
        </w:rPr>
        <w:t>2015</w:t>
      </w:r>
      <w:r w:rsidRPr="0030073B">
        <w:rPr>
          <w:rFonts w:ascii="楷体_GB2312" w:eastAsia="楷体_GB2312" w:hAnsi="宋体" w:hint="eastAsia"/>
          <w:b/>
          <w:sz w:val="30"/>
          <w:szCs w:val="30"/>
        </w:rPr>
        <w:t>年西北农林科技大学青年教师讲课比赛</w:t>
      </w:r>
    </w:p>
    <w:p w:rsidR="0030073B" w:rsidRPr="0030073B" w:rsidRDefault="00BC6383" w:rsidP="00A40348">
      <w:pPr>
        <w:spacing w:beforeLines="50" w:before="156" w:after="0" w:line="276" w:lineRule="auto"/>
        <w:jc w:val="center"/>
        <w:rPr>
          <w:rFonts w:ascii="楷体_GB2312" w:eastAsia="楷体_GB2312" w:hAnsi="宋体"/>
          <w:b/>
          <w:sz w:val="30"/>
          <w:szCs w:val="30"/>
        </w:rPr>
      </w:pPr>
      <w:r>
        <w:rPr>
          <w:rFonts w:ascii="楷体_GB2312" w:eastAsia="楷体_GB2312" w:hAnsi="宋体" w:hint="eastAsia"/>
          <w:b/>
          <w:sz w:val="30"/>
          <w:szCs w:val="30"/>
        </w:rPr>
        <w:t>教学</w:t>
      </w:r>
      <w:r w:rsidR="0030073B">
        <w:rPr>
          <w:rFonts w:ascii="楷体_GB2312" w:eastAsia="楷体_GB2312" w:hAnsi="宋体" w:hint="eastAsia"/>
          <w:b/>
          <w:sz w:val="30"/>
          <w:szCs w:val="30"/>
        </w:rPr>
        <w:t>设计</w:t>
      </w:r>
    </w:p>
    <w:p w:rsidR="00CE4F07" w:rsidRPr="002E71D4" w:rsidRDefault="00CE4F07" w:rsidP="00A40348">
      <w:pPr>
        <w:spacing w:after="0" w:line="276" w:lineRule="auto"/>
        <w:rPr>
          <w:rFonts w:ascii="楷体_GB2312" w:eastAsia="楷体_GB2312" w:hAnsi="宋体"/>
          <w:sz w:val="28"/>
          <w:szCs w:val="28"/>
        </w:rPr>
      </w:pPr>
      <w:r w:rsidRPr="00687E9D">
        <w:rPr>
          <w:rFonts w:ascii="楷体_GB2312" w:eastAsia="楷体_GB2312" w:hAnsi="宋体" w:hint="eastAsia"/>
          <w:b/>
          <w:sz w:val="28"/>
          <w:szCs w:val="28"/>
        </w:rPr>
        <w:t>教师</w:t>
      </w:r>
      <w:r>
        <w:rPr>
          <w:rFonts w:ascii="楷体_GB2312" w:eastAsia="楷体_GB2312" w:hAnsi="宋体" w:hint="eastAsia"/>
          <w:sz w:val="28"/>
          <w:szCs w:val="28"/>
        </w:rPr>
        <w:t>：理学院 李鹤</w:t>
      </w:r>
    </w:p>
    <w:p w:rsidR="00B6489D" w:rsidRPr="002E71D4" w:rsidRDefault="00B6489D" w:rsidP="00A40348">
      <w:pPr>
        <w:spacing w:after="0" w:line="276" w:lineRule="auto"/>
        <w:rPr>
          <w:rFonts w:ascii="楷体_GB2312" w:eastAsia="楷体_GB2312" w:hAnsi="宋体"/>
          <w:sz w:val="28"/>
          <w:szCs w:val="28"/>
        </w:rPr>
      </w:pPr>
      <w:r w:rsidRPr="002E71D4">
        <w:rPr>
          <w:rFonts w:ascii="楷体_GB2312" w:eastAsia="楷体_GB2312" w:hAnsi="宋体" w:hint="eastAsia"/>
          <w:b/>
          <w:sz w:val="28"/>
          <w:szCs w:val="28"/>
        </w:rPr>
        <w:t>学科</w:t>
      </w:r>
      <w:r w:rsidRPr="009B3337">
        <w:rPr>
          <w:rFonts w:ascii="楷体_GB2312" w:eastAsia="楷体_GB2312" w:hAnsi="宋体" w:hint="eastAsia"/>
          <w:sz w:val="28"/>
          <w:szCs w:val="28"/>
        </w:rPr>
        <w:t>：</w:t>
      </w:r>
      <w:r>
        <w:rPr>
          <w:rFonts w:ascii="楷体_GB2312" w:eastAsia="楷体_GB2312" w:hAnsi="宋体" w:hint="eastAsia"/>
          <w:sz w:val="28"/>
          <w:szCs w:val="28"/>
        </w:rPr>
        <w:t>理科</w:t>
      </w:r>
    </w:p>
    <w:p w:rsidR="00B6489D" w:rsidRDefault="00B6489D" w:rsidP="00A40348">
      <w:pPr>
        <w:spacing w:after="0" w:line="276" w:lineRule="auto"/>
        <w:rPr>
          <w:rFonts w:ascii="楷体_GB2312" w:eastAsia="楷体_GB2312" w:hAnsi="宋体"/>
          <w:sz w:val="28"/>
          <w:szCs w:val="28"/>
        </w:rPr>
      </w:pPr>
      <w:r w:rsidRPr="002E71D4">
        <w:rPr>
          <w:rFonts w:ascii="楷体_GB2312" w:eastAsia="楷体_GB2312" w:hAnsi="宋体" w:hint="eastAsia"/>
          <w:b/>
          <w:sz w:val="28"/>
          <w:szCs w:val="28"/>
        </w:rPr>
        <w:t>专业</w:t>
      </w:r>
      <w:r w:rsidRPr="009B3337">
        <w:rPr>
          <w:rFonts w:ascii="楷体_GB2312" w:eastAsia="楷体_GB2312" w:hAnsi="宋体" w:hint="eastAsia"/>
          <w:sz w:val="28"/>
          <w:szCs w:val="28"/>
        </w:rPr>
        <w:t>：</w:t>
      </w:r>
      <w:r w:rsidRPr="002E71D4">
        <w:rPr>
          <w:rFonts w:ascii="楷体_GB2312" w:eastAsia="楷体_GB2312" w:hAnsi="宋体" w:hint="eastAsia"/>
          <w:sz w:val="28"/>
          <w:szCs w:val="28"/>
        </w:rPr>
        <w:t>化学</w:t>
      </w:r>
    </w:p>
    <w:p w:rsidR="00687E9D" w:rsidRDefault="00B6489D" w:rsidP="00A40348">
      <w:pPr>
        <w:spacing w:after="0" w:line="276" w:lineRule="auto"/>
        <w:rPr>
          <w:rFonts w:ascii="楷体_GB2312" w:eastAsia="楷体_GB2312" w:hAnsi="宋体"/>
          <w:sz w:val="28"/>
          <w:szCs w:val="28"/>
        </w:rPr>
      </w:pPr>
      <w:r w:rsidRPr="002E71D4">
        <w:rPr>
          <w:rFonts w:ascii="楷体_GB2312" w:eastAsia="楷体_GB2312" w:hAnsi="宋体" w:hint="eastAsia"/>
          <w:b/>
          <w:sz w:val="28"/>
          <w:szCs w:val="28"/>
        </w:rPr>
        <w:t>课程</w:t>
      </w:r>
      <w:r w:rsidRPr="009B3337">
        <w:rPr>
          <w:rFonts w:ascii="楷体_GB2312" w:eastAsia="楷体_GB2312" w:hAnsi="宋体" w:hint="eastAsia"/>
          <w:sz w:val="28"/>
          <w:szCs w:val="28"/>
        </w:rPr>
        <w:t>：</w:t>
      </w:r>
      <w:r w:rsidRPr="002E71D4">
        <w:rPr>
          <w:rFonts w:ascii="楷体_GB2312" w:eastAsia="楷体_GB2312" w:hAnsi="宋体" w:hint="eastAsia"/>
          <w:sz w:val="28"/>
          <w:szCs w:val="28"/>
        </w:rPr>
        <w:t>物理化学</w:t>
      </w:r>
    </w:p>
    <w:p w:rsidR="00E353FD" w:rsidRPr="00E353FD" w:rsidRDefault="00E353FD" w:rsidP="00A40348">
      <w:pPr>
        <w:spacing w:after="0" w:line="276" w:lineRule="auto"/>
        <w:rPr>
          <w:rFonts w:ascii="楷体_GB2312" w:eastAsia="楷体_GB2312" w:hAnsi="宋体"/>
          <w:b/>
          <w:sz w:val="28"/>
          <w:szCs w:val="28"/>
        </w:rPr>
      </w:pPr>
      <w:r w:rsidRPr="00E353FD">
        <w:rPr>
          <w:rFonts w:ascii="楷体_GB2312" w:eastAsia="楷体_GB2312" w:hAnsi="宋体" w:hint="eastAsia"/>
          <w:b/>
          <w:sz w:val="28"/>
          <w:szCs w:val="28"/>
        </w:rPr>
        <w:t>教材</w:t>
      </w:r>
      <w:r w:rsidRPr="009B3337">
        <w:rPr>
          <w:rFonts w:ascii="楷体_GB2312" w:eastAsia="楷体_GB2312" w:hAnsi="宋体" w:hint="eastAsia"/>
          <w:sz w:val="28"/>
          <w:szCs w:val="28"/>
        </w:rPr>
        <w:t>：</w:t>
      </w:r>
      <w:r w:rsidRPr="00E353FD">
        <w:rPr>
          <w:rFonts w:ascii="楷体_GB2312" w:eastAsia="楷体_GB2312" w:hAnsi="宋体" w:hint="eastAsia"/>
          <w:sz w:val="28"/>
          <w:szCs w:val="28"/>
        </w:rPr>
        <w:t>物理化学 中国农业出版社</w:t>
      </w:r>
      <w:r>
        <w:rPr>
          <w:rFonts w:ascii="楷体_GB2312" w:eastAsia="楷体_GB2312" w:hAnsi="宋体" w:hint="eastAsia"/>
          <w:sz w:val="28"/>
          <w:szCs w:val="28"/>
        </w:rPr>
        <w:t xml:space="preserve"> </w:t>
      </w:r>
    </w:p>
    <w:p w:rsidR="008B2438" w:rsidRPr="003E34A0" w:rsidRDefault="00687E9D" w:rsidP="00A40348">
      <w:pPr>
        <w:spacing w:after="0" w:line="276" w:lineRule="auto"/>
        <w:rPr>
          <w:rFonts w:ascii="Times New Roman" w:eastAsia="楷体_GB2312" w:hAnsi="Times New Roman" w:cs="Times New Roman"/>
          <w:sz w:val="28"/>
          <w:szCs w:val="28"/>
        </w:rPr>
      </w:pPr>
      <w:r w:rsidRPr="00687E9D">
        <w:rPr>
          <w:rFonts w:ascii="楷体_GB2312" w:eastAsia="楷体_GB2312" w:hAnsi="宋体" w:hint="eastAsia"/>
          <w:b/>
          <w:sz w:val="28"/>
          <w:szCs w:val="28"/>
        </w:rPr>
        <w:t>章节</w:t>
      </w:r>
      <w:r>
        <w:rPr>
          <w:rFonts w:ascii="楷体_GB2312" w:eastAsia="楷体_GB2312" w:hAnsi="宋体" w:hint="eastAsia"/>
          <w:sz w:val="28"/>
          <w:szCs w:val="28"/>
        </w:rPr>
        <w:t>：第</w:t>
      </w:r>
      <w:r w:rsidR="003E34A0">
        <w:rPr>
          <w:rFonts w:ascii="楷体_GB2312" w:eastAsia="楷体_GB2312" w:hAnsi="宋体" w:hint="eastAsia"/>
          <w:sz w:val="28"/>
          <w:szCs w:val="28"/>
        </w:rPr>
        <w:t>四</w:t>
      </w:r>
      <w:r>
        <w:rPr>
          <w:rFonts w:ascii="楷体_GB2312" w:eastAsia="楷体_GB2312" w:hAnsi="宋体" w:hint="eastAsia"/>
          <w:sz w:val="28"/>
          <w:szCs w:val="28"/>
        </w:rPr>
        <w:t>章</w:t>
      </w:r>
      <w:r w:rsidR="00F242AE">
        <w:rPr>
          <w:rFonts w:ascii="楷体_GB2312" w:eastAsia="楷体_GB2312" w:hAnsi="宋体" w:hint="eastAsia"/>
          <w:sz w:val="28"/>
          <w:szCs w:val="28"/>
        </w:rPr>
        <w:t xml:space="preserve"> </w:t>
      </w:r>
      <w:r w:rsidR="006B3047">
        <w:rPr>
          <w:rFonts w:ascii="楷体_GB2312" w:eastAsia="楷体_GB2312" w:hAnsi="宋体" w:hint="eastAsia"/>
          <w:sz w:val="28"/>
          <w:szCs w:val="28"/>
        </w:rPr>
        <w:t>多相平衡系统的热力学</w:t>
      </w:r>
      <w:r w:rsidR="00BD4C31">
        <w:rPr>
          <w:rFonts w:ascii="楷体_GB2312" w:eastAsia="楷体_GB2312" w:hAnsi="宋体" w:hint="eastAsia"/>
          <w:sz w:val="28"/>
          <w:szCs w:val="28"/>
        </w:rPr>
        <w:t xml:space="preserve">  </w:t>
      </w:r>
      <w:r>
        <w:rPr>
          <w:rFonts w:ascii="楷体_GB2312" w:eastAsia="楷体_GB2312" w:hAnsi="宋体" w:hint="eastAsia"/>
          <w:sz w:val="28"/>
          <w:szCs w:val="28"/>
        </w:rPr>
        <w:t>第</w:t>
      </w:r>
      <w:r w:rsidR="003C4201">
        <w:rPr>
          <w:rFonts w:ascii="楷体_GB2312" w:eastAsia="楷体_GB2312" w:hAnsi="宋体" w:hint="eastAsia"/>
          <w:sz w:val="28"/>
          <w:szCs w:val="28"/>
        </w:rPr>
        <w:t>三</w:t>
      </w:r>
      <w:bookmarkStart w:id="0" w:name="_GoBack"/>
      <w:bookmarkEnd w:id="0"/>
      <w:r>
        <w:rPr>
          <w:rFonts w:ascii="楷体_GB2312" w:eastAsia="楷体_GB2312" w:hAnsi="宋体" w:hint="eastAsia"/>
          <w:sz w:val="28"/>
          <w:szCs w:val="28"/>
        </w:rPr>
        <w:t>节</w:t>
      </w:r>
      <w:r w:rsidR="00F242AE">
        <w:rPr>
          <w:rFonts w:ascii="楷体_GB2312" w:eastAsia="楷体_GB2312" w:hAnsi="宋体" w:hint="eastAsia"/>
          <w:sz w:val="28"/>
          <w:szCs w:val="28"/>
        </w:rPr>
        <w:t xml:space="preserve"> </w:t>
      </w:r>
      <w:r w:rsidR="002417EC">
        <w:rPr>
          <w:rFonts w:ascii="Times New Roman" w:eastAsia="楷体_GB2312" w:hAnsi="Times New Roman" w:cs="Times New Roman" w:hint="eastAsia"/>
          <w:sz w:val="28"/>
          <w:szCs w:val="28"/>
        </w:rPr>
        <w:t>水的相图</w:t>
      </w:r>
    </w:p>
    <w:p w:rsidR="002A322F" w:rsidRPr="002A322F" w:rsidRDefault="00F810A3" w:rsidP="00A40348">
      <w:pPr>
        <w:spacing w:after="0" w:line="276" w:lineRule="auto"/>
        <w:rPr>
          <w:rFonts w:ascii="楷体_GB2312" w:eastAsia="楷体_GB2312" w:hAnsi="宋体"/>
          <w:sz w:val="28"/>
          <w:szCs w:val="28"/>
        </w:rPr>
      </w:pPr>
      <w:r>
        <w:rPr>
          <w:rFonts w:ascii="楷体_GB2312" w:eastAsia="楷体_GB2312" w:hAnsi="宋体" w:hint="eastAsia"/>
          <w:b/>
          <w:sz w:val="28"/>
          <w:szCs w:val="28"/>
        </w:rPr>
        <w:t>适</w:t>
      </w:r>
      <w:r w:rsidR="00585103">
        <w:rPr>
          <w:rFonts w:ascii="楷体_GB2312" w:eastAsia="楷体_GB2312" w:hAnsi="宋体" w:hint="eastAsia"/>
          <w:b/>
          <w:sz w:val="28"/>
          <w:szCs w:val="28"/>
        </w:rPr>
        <w:t>用</w:t>
      </w:r>
      <w:r w:rsidR="00B6489D" w:rsidRPr="002E71D4">
        <w:rPr>
          <w:rFonts w:ascii="楷体_GB2312" w:eastAsia="楷体_GB2312" w:hAnsi="宋体" w:hint="eastAsia"/>
          <w:b/>
          <w:sz w:val="28"/>
          <w:szCs w:val="28"/>
        </w:rPr>
        <w:t>对象</w:t>
      </w:r>
      <w:r w:rsidR="00B6489D" w:rsidRPr="00A80F43">
        <w:rPr>
          <w:rFonts w:ascii="楷体_GB2312" w:eastAsia="楷体_GB2312" w:hAnsi="宋体" w:hint="eastAsia"/>
          <w:sz w:val="28"/>
          <w:szCs w:val="28"/>
        </w:rPr>
        <w:t>：</w:t>
      </w:r>
      <w:r w:rsidR="00B6489D" w:rsidRPr="002E71D4">
        <w:rPr>
          <w:rFonts w:ascii="楷体_GB2312" w:eastAsia="楷体_GB2312" w:hAnsi="宋体" w:hint="eastAsia"/>
          <w:sz w:val="28"/>
          <w:szCs w:val="28"/>
        </w:rPr>
        <w:t>食品、林化、资环、葡酒、制药专业</w:t>
      </w:r>
      <w:r w:rsidR="00585103">
        <w:rPr>
          <w:rFonts w:ascii="楷体_GB2312" w:eastAsia="楷体_GB2312" w:hAnsi="宋体" w:hint="eastAsia"/>
          <w:sz w:val="28"/>
          <w:szCs w:val="28"/>
        </w:rPr>
        <w:t>本科</w:t>
      </w:r>
      <w:r w:rsidR="00B6489D">
        <w:rPr>
          <w:rFonts w:ascii="楷体_GB2312" w:eastAsia="楷体_GB2312" w:hAnsi="宋体" w:hint="eastAsia"/>
          <w:sz w:val="28"/>
          <w:szCs w:val="28"/>
        </w:rPr>
        <w:t>学生</w:t>
      </w:r>
    </w:p>
    <w:p w:rsidR="008B2438" w:rsidRPr="00E96810" w:rsidRDefault="00C106DD" w:rsidP="008208D2">
      <w:pPr>
        <w:spacing w:beforeLines="50" w:before="156" w:afterLines="50" w:after="156" w:line="276" w:lineRule="auto"/>
        <w:rPr>
          <w:rFonts w:ascii="楷体_GB2312" w:eastAsia="楷体_GB2312" w:hAnsi="宋体"/>
          <w:b/>
          <w:sz w:val="28"/>
          <w:szCs w:val="28"/>
        </w:rPr>
      </w:pPr>
      <w:r>
        <w:rPr>
          <w:rFonts w:ascii="楷体_GB2312" w:eastAsia="楷体_GB2312" w:hAnsi="宋体" w:hint="eastAsia"/>
          <w:b/>
          <w:sz w:val="28"/>
          <w:szCs w:val="28"/>
        </w:rPr>
        <w:t>一、</w:t>
      </w:r>
      <w:r w:rsidR="008B2438" w:rsidRPr="00E96810">
        <w:rPr>
          <w:rFonts w:ascii="楷体_GB2312" w:eastAsia="楷体_GB2312" w:hAnsi="宋体" w:hint="eastAsia"/>
          <w:b/>
          <w:sz w:val="28"/>
          <w:szCs w:val="28"/>
        </w:rPr>
        <w:t>授课题目</w:t>
      </w:r>
    </w:p>
    <w:p w:rsidR="00210D06" w:rsidRPr="003E34A0" w:rsidRDefault="002417EC" w:rsidP="000C3F98">
      <w:pPr>
        <w:spacing w:after="0" w:line="276" w:lineRule="auto"/>
        <w:ind w:firstLineChars="200" w:firstLine="560"/>
        <w:rPr>
          <w:rFonts w:ascii="Times New Roman" w:eastAsia="楷体_GB2312" w:hAnsi="Times New Roman" w:cs="Times New Roman"/>
          <w:sz w:val="28"/>
          <w:szCs w:val="28"/>
        </w:rPr>
      </w:pPr>
      <w:r>
        <w:rPr>
          <w:rFonts w:ascii="Times New Roman" w:eastAsia="楷体_GB2312" w:hAnsi="Times New Roman" w:cs="Times New Roman" w:hint="eastAsia"/>
          <w:sz w:val="28"/>
          <w:szCs w:val="28"/>
        </w:rPr>
        <w:t>水的相图</w:t>
      </w:r>
    </w:p>
    <w:p w:rsidR="008B2438" w:rsidRPr="00E96810" w:rsidRDefault="00C106DD" w:rsidP="008208D2">
      <w:pPr>
        <w:spacing w:beforeLines="50" w:before="156" w:afterLines="50" w:after="156" w:line="276" w:lineRule="auto"/>
        <w:rPr>
          <w:rFonts w:ascii="楷体_GB2312" w:eastAsia="楷体_GB2312" w:hAnsi="宋体"/>
          <w:b/>
          <w:sz w:val="28"/>
          <w:szCs w:val="28"/>
        </w:rPr>
      </w:pPr>
      <w:r>
        <w:rPr>
          <w:rFonts w:ascii="楷体_GB2312" w:eastAsia="楷体_GB2312" w:hAnsi="宋体" w:hint="eastAsia"/>
          <w:b/>
          <w:sz w:val="28"/>
          <w:szCs w:val="28"/>
        </w:rPr>
        <w:t>二、</w:t>
      </w:r>
      <w:r w:rsidR="008B2438" w:rsidRPr="00E96810">
        <w:rPr>
          <w:rFonts w:ascii="楷体_GB2312" w:eastAsia="楷体_GB2312" w:hAnsi="宋体" w:hint="eastAsia"/>
          <w:b/>
          <w:sz w:val="28"/>
          <w:szCs w:val="28"/>
        </w:rPr>
        <w:t>教学目的</w:t>
      </w:r>
    </w:p>
    <w:p w:rsidR="00210D06" w:rsidRDefault="00C106DD" w:rsidP="000C3F98">
      <w:pPr>
        <w:spacing w:after="0" w:line="276" w:lineRule="auto"/>
        <w:ind w:firstLineChars="200" w:firstLine="560"/>
        <w:rPr>
          <w:rFonts w:ascii="Times New Roman" w:eastAsia="楷体_GB2312" w:hAnsi="Times New Roman" w:cs="Times New Roman"/>
          <w:sz w:val="28"/>
          <w:szCs w:val="28"/>
        </w:rPr>
      </w:pPr>
      <w:r w:rsidRPr="00CE4F07">
        <w:rPr>
          <w:rFonts w:ascii="Times New Roman" w:eastAsia="楷体_GB2312" w:hAnsi="Times New Roman" w:cs="Times New Roman"/>
          <w:sz w:val="28"/>
          <w:szCs w:val="28"/>
        </w:rPr>
        <w:t>1.</w:t>
      </w:r>
      <w:r w:rsidR="00CE4F07">
        <w:rPr>
          <w:rFonts w:ascii="Times New Roman" w:eastAsia="楷体_GB2312" w:hAnsi="Times New Roman" w:cs="Times New Roman" w:hint="eastAsia"/>
          <w:sz w:val="28"/>
          <w:szCs w:val="28"/>
        </w:rPr>
        <w:t xml:space="preserve"> </w:t>
      </w:r>
      <w:r w:rsidR="00FB5120">
        <w:rPr>
          <w:rFonts w:ascii="Times New Roman" w:eastAsia="楷体_GB2312" w:hAnsi="Times New Roman" w:cs="Times New Roman" w:hint="eastAsia"/>
          <w:sz w:val="28"/>
          <w:szCs w:val="28"/>
        </w:rPr>
        <w:t>能看懂</w:t>
      </w:r>
      <w:r w:rsidR="002417EC">
        <w:rPr>
          <w:rFonts w:ascii="Times New Roman" w:eastAsia="楷体_GB2312" w:hAnsi="Times New Roman" w:cs="Times New Roman" w:hint="eastAsia"/>
          <w:sz w:val="28"/>
          <w:szCs w:val="28"/>
        </w:rPr>
        <w:t>水的相图。</w:t>
      </w:r>
    </w:p>
    <w:p w:rsidR="00C106DD" w:rsidRPr="00210D06" w:rsidRDefault="00A65991" w:rsidP="000C3F98">
      <w:pPr>
        <w:spacing w:after="0" w:line="276" w:lineRule="auto"/>
        <w:ind w:firstLineChars="200" w:firstLine="560"/>
        <w:rPr>
          <w:rFonts w:ascii="Times New Roman" w:eastAsia="楷体_GB2312" w:hAnsi="Times New Roman" w:cs="Times New Roman"/>
          <w:sz w:val="28"/>
          <w:szCs w:val="28"/>
        </w:rPr>
      </w:pPr>
      <w:r>
        <w:rPr>
          <w:rFonts w:ascii="Times New Roman" w:eastAsia="楷体_GB2312" w:hAnsi="Times New Roman" w:cs="Times New Roman" w:hint="eastAsia"/>
          <w:sz w:val="28"/>
          <w:szCs w:val="28"/>
        </w:rPr>
        <w:t xml:space="preserve">2. </w:t>
      </w:r>
      <w:proofErr w:type="gramStart"/>
      <w:r w:rsidR="00DA04A9">
        <w:rPr>
          <w:rFonts w:ascii="Times New Roman" w:eastAsia="楷体_GB2312" w:hAnsi="Times New Roman" w:cs="Times New Roman" w:hint="eastAsia"/>
          <w:sz w:val="28"/>
          <w:szCs w:val="28"/>
        </w:rPr>
        <w:t>理解</w:t>
      </w:r>
      <w:r w:rsidR="002417EC">
        <w:rPr>
          <w:rFonts w:ascii="Times New Roman" w:eastAsia="楷体_GB2312" w:hAnsi="Times New Roman" w:cs="Times New Roman" w:hint="eastAsia"/>
          <w:sz w:val="28"/>
          <w:szCs w:val="28"/>
        </w:rPr>
        <w:t>水</w:t>
      </w:r>
      <w:proofErr w:type="gramEnd"/>
      <w:r w:rsidR="00DA04A9">
        <w:rPr>
          <w:rFonts w:ascii="Times New Roman" w:eastAsia="楷体_GB2312" w:hAnsi="Times New Roman" w:cs="Times New Roman" w:hint="eastAsia"/>
          <w:sz w:val="28"/>
          <w:szCs w:val="28"/>
        </w:rPr>
        <w:t>的相图中各</w:t>
      </w:r>
      <w:r w:rsidR="002417EC">
        <w:rPr>
          <w:rFonts w:ascii="Times New Roman" w:eastAsia="楷体_GB2312" w:hAnsi="Times New Roman" w:cs="Times New Roman" w:hint="eastAsia"/>
          <w:sz w:val="28"/>
          <w:szCs w:val="28"/>
        </w:rPr>
        <w:t>相区</w:t>
      </w:r>
      <w:r w:rsidR="00DA04A9">
        <w:rPr>
          <w:rFonts w:ascii="Times New Roman" w:eastAsia="楷体_GB2312" w:hAnsi="Times New Roman" w:cs="Times New Roman" w:hint="eastAsia"/>
          <w:sz w:val="28"/>
          <w:szCs w:val="28"/>
        </w:rPr>
        <w:t>、</w:t>
      </w:r>
      <w:r w:rsidR="002417EC">
        <w:rPr>
          <w:rFonts w:ascii="Times New Roman" w:eastAsia="楷体_GB2312" w:hAnsi="Times New Roman" w:cs="Times New Roman" w:hint="eastAsia"/>
          <w:sz w:val="28"/>
          <w:szCs w:val="28"/>
        </w:rPr>
        <w:t>两相平衡线以及三相点的</w:t>
      </w:r>
      <w:r w:rsidR="00DA04A9">
        <w:rPr>
          <w:rFonts w:ascii="Times New Roman" w:eastAsia="楷体_GB2312" w:hAnsi="Times New Roman" w:cs="Times New Roman" w:hint="eastAsia"/>
          <w:sz w:val="28"/>
          <w:szCs w:val="28"/>
        </w:rPr>
        <w:t>意义，了解其自由度的变化情况</w:t>
      </w:r>
      <w:r w:rsidR="002417EC">
        <w:rPr>
          <w:rFonts w:ascii="Times New Roman" w:eastAsia="楷体_GB2312" w:hAnsi="Times New Roman" w:cs="Times New Roman" w:hint="eastAsia"/>
          <w:sz w:val="28"/>
          <w:szCs w:val="28"/>
        </w:rPr>
        <w:t>。</w:t>
      </w:r>
    </w:p>
    <w:p w:rsidR="00210D06" w:rsidRDefault="00A65991" w:rsidP="000C3F98">
      <w:pPr>
        <w:spacing w:after="0" w:line="276" w:lineRule="auto"/>
        <w:ind w:firstLineChars="200" w:firstLine="560"/>
        <w:rPr>
          <w:rFonts w:ascii="Times New Roman" w:eastAsia="楷体_GB2312" w:hAnsi="Times New Roman" w:cs="Times New Roman"/>
          <w:bCs/>
          <w:sz w:val="28"/>
          <w:szCs w:val="28"/>
        </w:rPr>
      </w:pPr>
      <w:r>
        <w:rPr>
          <w:rFonts w:ascii="Times New Roman" w:eastAsia="楷体_GB2312" w:hAnsi="Times New Roman" w:cs="Times New Roman" w:hint="eastAsia"/>
          <w:sz w:val="28"/>
          <w:szCs w:val="28"/>
        </w:rPr>
        <w:t>3</w:t>
      </w:r>
      <w:r w:rsidR="00C106DD" w:rsidRPr="00CE4F07">
        <w:rPr>
          <w:rFonts w:ascii="Times New Roman" w:eastAsia="楷体_GB2312" w:hAnsi="Times New Roman" w:cs="Times New Roman"/>
          <w:sz w:val="28"/>
          <w:szCs w:val="28"/>
        </w:rPr>
        <w:t>.</w:t>
      </w:r>
      <w:r w:rsidR="0070252C">
        <w:rPr>
          <w:rFonts w:ascii="Times New Roman" w:eastAsia="楷体_GB2312" w:hAnsi="Times New Roman" w:cs="Times New Roman" w:hint="eastAsia"/>
          <w:sz w:val="28"/>
          <w:szCs w:val="28"/>
        </w:rPr>
        <w:t xml:space="preserve"> </w:t>
      </w:r>
      <w:proofErr w:type="gramStart"/>
      <w:r w:rsidR="002417EC">
        <w:rPr>
          <w:rFonts w:ascii="Times New Roman" w:eastAsia="楷体_GB2312" w:hAnsi="Times New Roman" w:cs="Times New Roman" w:hint="eastAsia"/>
          <w:sz w:val="28"/>
          <w:szCs w:val="28"/>
        </w:rPr>
        <w:t>理解水</w:t>
      </w:r>
      <w:proofErr w:type="gramEnd"/>
      <w:r w:rsidR="002417EC">
        <w:rPr>
          <w:rFonts w:ascii="Times New Roman" w:eastAsia="楷体_GB2312" w:hAnsi="Times New Roman" w:cs="Times New Roman" w:hint="eastAsia"/>
          <w:sz w:val="28"/>
          <w:szCs w:val="28"/>
        </w:rPr>
        <w:t>的相图的应用。</w:t>
      </w:r>
    </w:p>
    <w:p w:rsidR="008B2438" w:rsidRDefault="00C106DD" w:rsidP="00210D06">
      <w:pPr>
        <w:spacing w:beforeLines="50" w:before="156" w:afterLines="50" w:after="156" w:line="276" w:lineRule="auto"/>
        <w:rPr>
          <w:rFonts w:ascii="楷体_GB2312" w:eastAsia="楷体_GB2312" w:hAnsi="宋体"/>
          <w:b/>
          <w:sz w:val="28"/>
          <w:szCs w:val="28"/>
        </w:rPr>
      </w:pPr>
      <w:r>
        <w:rPr>
          <w:rFonts w:ascii="楷体_GB2312" w:eastAsia="楷体_GB2312" w:hAnsi="宋体" w:hint="eastAsia"/>
          <w:b/>
          <w:sz w:val="28"/>
          <w:szCs w:val="28"/>
        </w:rPr>
        <w:t>三、</w:t>
      </w:r>
      <w:r w:rsidR="008B2438" w:rsidRPr="00E96810">
        <w:rPr>
          <w:rFonts w:ascii="楷体_GB2312" w:eastAsia="楷体_GB2312" w:hAnsi="宋体" w:hint="eastAsia"/>
          <w:b/>
          <w:sz w:val="28"/>
          <w:szCs w:val="28"/>
        </w:rPr>
        <w:t>教学思想</w:t>
      </w:r>
    </w:p>
    <w:p w:rsidR="00315FA7" w:rsidRPr="00A32344" w:rsidRDefault="008B2438" w:rsidP="000C3F98">
      <w:pPr>
        <w:spacing w:after="0" w:line="276" w:lineRule="auto"/>
        <w:ind w:firstLineChars="200" w:firstLine="560"/>
        <w:jc w:val="both"/>
        <w:rPr>
          <w:rFonts w:ascii="Times New Roman" w:eastAsia="楷体_GB2312" w:hAnsi="Times New Roman" w:cs="Times New Roman"/>
          <w:sz w:val="28"/>
          <w:szCs w:val="28"/>
        </w:rPr>
      </w:pPr>
      <w:r w:rsidRPr="00C85B06">
        <w:rPr>
          <w:rFonts w:ascii="楷体_GB2312" w:eastAsia="楷体_GB2312" w:hAnsi="宋体" w:hint="eastAsia"/>
          <w:sz w:val="28"/>
          <w:szCs w:val="28"/>
        </w:rPr>
        <w:t>首先，</w:t>
      </w:r>
      <w:r w:rsidR="00AB362A">
        <w:rPr>
          <w:rFonts w:ascii="楷体_GB2312" w:eastAsia="楷体_GB2312" w:hAnsi="宋体" w:hint="eastAsia"/>
          <w:sz w:val="28"/>
          <w:szCs w:val="28"/>
        </w:rPr>
        <w:t>提出问题“</w:t>
      </w:r>
      <w:r w:rsidR="00AB362A" w:rsidRPr="00AB362A">
        <w:rPr>
          <w:rFonts w:ascii="Times New Roman" w:eastAsia="楷体_GB2312" w:hAnsi="Times New Roman" w:cs="Times New Roman"/>
          <w:sz w:val="28"/>
          <w:szCs w:val="28"/>
        </w:rPr>
        <w:t>水的状态如何随</w:t>
      </w:r>
      <w:r w:rsidR="00AB362A" w:rsidRPr="00AB362A">
        <w:rPr>
          <w:rFonts w:ascii="Times New Roman" w:eastAsia="楷体_GB2312" w:hAnsi="Times New Roman" w:cs="Times New Roman"/>
          <w:i/>
          <w:sz w:val="28"/>
          <w:szCs w:val="28"/>
        </w:rPr>
        <w:t>T</w:t>
      </w:r>
      <w:r w:rsidR="00AB362A" w:rsidRPr="00AB362A">
        <w:rPr>
          <w:rFonts w:ascii="Times New Roman" w:eastAsia="楷体_GB2312" w:hAnsi="Times New Roman" w:cs="Times New Roman"/>
          <w:sz w:val="28"/>
          <w:szCs w:val="28"/>
        </w:rPr>
        <w:t>，</w:t>
      </w:r>
      <w:r w:rsidR="00AB362A" w:rsidRPr="00AB362A">
        <w:rPr>
          <w:rFonts w:ascii="Times New Roman" w:eastAsia="楷体_GB2312" w:hAnsi="Times New Roman" w:cs="Times New Roman"/>
          <w:i/>
          <w:sz w:val="28"/>
          <w:szCs w:val="28"/>
        </w:rPr>
        <w:t>p</w:t>
      </w:r>
      <w:r w:rsidR="00AB362A" w:rsidRPr="00AB362A">
        <w:rPr>
          <w:rFonts w:ascii="Times New Roman" w:eastAsia="楷体_GB2312" w:hAnsi="Times New Roman" w:cs="Times New Roman"/>
          <w:sz w:val="28"/>
          <w:szCs w:val="28"/>
        </w:rPr>
        <w:t>变化</w:t>
      </w:r>
      <w:r w:rsidR="00AB362A">
        <w:rPr>
          <w:rFonts w:ascii="楷体_GB2312" w:eastAsia="楷体_GB2312" w:hAnsi="宋体" w:hint="eastAsia"/>
          <w:sz w:val="28"/>
          <w:szCs w:val="28"/>
        </w:rPr>
        <w:t>？”，引入本次课程的内容。其次介绍水的相图的基本</w:t>
      </w:r>
      <w:r w:rsidR="00C32933">
        <w:rPr>
          <w:rFonts w:ascii="楷体_GB2312" w:eastAsia="楷体_GB2312" w:hAnsi="宋体" w:hint="eastAsia"/>
          <w:sz w:val="28"/>
          <w:szCs w:val="28"/>
        </w:rPr>
        <w:t>构造</w:t>
      </w:r>
      <w:r w:rsidR="00AB362A">
        <w:rPr>
          <w:rFonts w:ascii="楷体_GB2312" w:eastAsia="楷体_GB2312" w:hAnsi="宋体" w:hint="eastAsia"/>
          <w:sz w:val="28"/>
          <w:szCs w:val="28"/>
        </w:rPr>
        <w:t>。然后</w:t>
      </w:r>
      <w:r w:rsidR="00B17593">
        <w:rPr>
          <w:rFonts w:ascii="楷体_GB2312" w:eastAsia="楷体_GB2312" w:hAnsi="宋体" w:hint="eastAsia"/>
          <w:sz w:val="28"/>
          <w:szCs w:val="28"/>
        </w:rPr>
        <w:t>引导学生利用</w:t>
      </w:r>
      <w:r w:rsidR="00F6641A">
        <w:rPr>
          <w:rFonts w:ascii="楷体_GB2312" w:eastAsia="楷体_GB2312" w:hAnsi="宋体" w:hint="eastAsia"/>
          <w:sz w:val="28"/>
          <w:szCs w:val="28"/>
        </w:rPr>
        <w:t>相律</w:t>
      </w:r>
      <w:r w:rsidR="00B17593">
        <w:rPr>
          <w:rFonts w:ascii="楷体_GB2312" w:eastAsia="楷体_GB2312" w:hAnsi="宋体" w:hint="eastAsia"/>
          <w:sz w:val="28"/>
          <w:szCs w:val="28"/>
        </w:rPr>
        <w:t>研究</w:t>
      </w:r>
      <w:r w:rsidR="0048657C">
        <w:rPr>
          <w:rFonts w:ascii="楷体_GB2312" w:eastAsia="楷体_GB2312" w:hAnsi="宋体" w:hint="eastAsia"/>
          <w:sz w:val="28"/>
          <w:szCs w:val="28"/>
        </w:rPr>
        <w:t>水</w:t>
      </w:r>
      <w:r w:rsidR="00B17593">
        <w:rPr>
          <w:rFonts w:ascii="楷体_GB2312" w:eastAsia="楷体_GB2312" w:hAnsi="宋体" w:hint="eastAsia"/>
          <w:sz w:val="28"/>
          <w:szCs w:val="28"/>
        </w:rPr>
        <w:t>在不同情况下（单相、两相平衡、三相共存）的特征。</w:t>
      </w:r>
      <w:r w:rsidR="00AB362A">
        <w:rPr>
          <w:rFonts w:ascii="楷体_GB2312" w:eastAsia="楷体_GB2312" w:hAnsi="宋体" w:hint="eastAsia"/>
          <w:sz w:val="28"/>
          <w:szCs w:val="28"/>
        </w:rPr>
        <w:t>依次详细</w:t>
      </w:r>
      <w:r w:rsidR="006B010A">
        <w:rPr>
          <w:rFonts w:ascii="楷体_GB2312" w:eastAsia="楷体_GB2312" w:hAnsi="宋体" w:hint="eastAsia"/>
          <w:sz w:val="28"/>
          <w:szCs w:val="28"/>
        </w:rPr>
        <w:t>分析</w:t>
      </w:r>
      <w:r w:rsidR="006B010A">
        <w:rPr>
          <w:rFonts w:ascii="Times New Roman" w:eastAsia="楷体_GB2312" w:hAnsi="Times New Roman" w:cs="Times New Roman" w:hint="eastAsia"/>
          <w:sz w:val="28"/>
          <w:szCs w:val="28"/>
        </w:rPr>
        <w:t>水的相图中各相区、两相平衡线以及三相点的意义</w:t>
      </w:r>
      <w:r w:rsidR="00AB362A">
        <w:rPr>
          <w:rFonts w:ascii="楷体_GB2312" w:eastAsia="楷体_GB2312" w:hAnsi="宋体" w:hint="eastAsia"/>
          <w:sz w:val="28"/>
          <w:szCs w:val="28"/>
        </w:rPr>
        <w:t>。</w:t>
      </w:r>
      <w:r w:rsidR="00A32344" w:rsidRPr="00A32344">
        <w:rPr>
          <w:rFonts w:ascii="Times New Roman" w:eastAsia="楷体_GB2312" w:hAnsi="Times New Roman" w:cs="Times New Roman"/>
          <w:sz w:val="28"/>
          <w:szCs w:val="28"/>
        </w:rPr>
        <w:t>最后，</w:t>
      </w:r>
      <w:r w:rsidR="00F6641A">
        <w:rPr>
          <w:rFonts w:ascii="Times New Roman" w:eastAsia="楷体_GB2312" w:hAnsi="Times New Roman" w:cs="Times New Roman" w:hint="eastAsia"/>
          <w:sz w:val="28"/>
          <w:szCs w:val="28"/>
        </w:rPr>
        <w:t>利用</w:t>
      </w:r>
      <w:r w:rsidR="00AB362A">
        <w:rPr>
          <w:rFonts w:ascii="Times New Roman" w:eastAsia="楷体_GB2312" w:hAnsi="Times New Roman" w:cs="Times New Roman" w:hint="eastAsia"/>
          <w:sz w:val="28"/>
          <w:szCs w:val="28"/>
        </w:rPr>
        <w:t>水的相图</w:t>
      </w:r>
      <w:r w:rsidR="00F6641A">
        <w:rPr>
          <w:rFonts w:ascii="Times New Roman" w:eastAsia="楷体_GB2312" w:hAnsi="Times New Roman" w:cs="Times New Roman" w:hint="eastAsia"/>
          <w:sz w:val="28"/>
          <w:szCs w:val="28"/>
        </w:rPr>
        <w:t>，解释</w:t>
      </w:r>
      <w:r w:rsidR="00AB362A">
        <w:rPr>
          <w:rFonts w:ascii="Times New Roman" w:eastAsia="楷体_GB2312" w:hAnsi="Times New Roman" w:cs="Times New Roman" w:hint="eastAsia"/>
          <w:sz w:val="28"/>
          <w:szCs w:val="28"/>
        </w:rPr>
        <w:t>热力学温度的单位，真空冷冻干燥技术，</w:t>
      </w:r>
      <w:r w:rsidR="00F6641A">
        <w:rPr>
          <w:rFonts w:ascii="Times New Roman" w:eastAsia="楷体_GB2312" w:hAnsi="Times New Roman" w:cs="Times New Roman" w:hint="eastAsia"/>
          <w:sz w:val="28"/>
          <w:szCs w:val="28"/>
        </w:rPr>
        <w:t>溜冰鞋</w:t>
      </w:r>
      <w:r w:rsidR="00AB362A">
        <w:rPr>
          <w:rFonts w:ascii="Times New Roman" w:eastAsia="楷体_GB2312" w:hAnsi="Times New Roman" w:cs="Times New Roman" w:hint="eastAsia"/>
          <w:sz w:val="28"/>
          <w:szCs w:val="28"/>
        </w:rPr>
        <w:t>构造以及冻雨</w:t>
      </w:r>
      <w:r w:rsidR="00F6641A">
        <w:rPr>
          <w:rFonts w:ascii="Times New Roman" w:eastAsia="楷体_GB2312" w:hAnsi="Times New Roman" w:cs="Times New Roman" w:hint="eastAsia"/>
          <w:sz w:val="28"/>
          <w:szCs w:val="28"/>
        </w:rPr>
        <w:t>的</w:t>
      </w:r>
      <w:r w:rsidR="00C815F4">
        <w:rPr>
          <w:rFonts w:ascii="Times New Roman" w:eastAsia="楷体_GB2312" w:hAnsi="Times New Roman" w:cs="Times New Roman" w:hint="eastAsia"/>
          <w:sz w:val="28"/>
          <w:szCs w:val="28"/>
        </w:rPr>
        <w:t>原理</w:t>
      </w:r>
      <w:r w:rsidR="00F6641A">
        <w:rPr>
          <w:rFonts w:ascii="Times New Roman" w:eastAsia="楷体_GB2312" w:hAnsi="Times New Roman" w:cs="Times New Roman" w:hint="eastAsia"/>
          <w:sz w:val="28"/>
          <w:szCs w:val="28"/>
        </w:rPr>
        <w:t>。</w:t>
      </w:r>
    </w:p>
    <w:p w:rsidR="008B2438" w:rsidRDefault="00C106DD" w:rsidP="00B6278B">
      <w:pPr>
        <w:spacing w:beforeLines="50" w:before="156" w:afterLines="50" w:after="156" w:line="276" w:lineRule="auto"/>
        <w:rPr>
          <w:rFonts w:ascii="楷体_GB2312" w:eastAsia="楷体_GB2312" w:hAnsi="宋体"/>
          <w:b/>
          <w:sz w:val="28"/>
          <w:szCs w:val="28"/>
        </w:rPr>
      </w:pPr>
      <w:r>
        <w:rPr>
          <w:rFonts w:ascii="楷体_GB2312" w:eastAsia="楷体_GB2312" w:hAnsi="宋体" w:hint="eastAsia"/>
          <w:b/>
          <w:sz w:val="28"/>
          <w:szCs w:val="28"/>
        </w:rPr>
        <w:t>四、</w:t>
      </w:r>
      <w:r w:rsidR="008B2438" w:rsidRPr="00E96810">
        <w:rPr>
          <w:rFonts w:ascii="楷体_GB2312" w:eastAsia="楷体_GB2312" w:hAnsi="宋体" w:hint="eastAsia"/>
          <w:b/>
          <w:sz w:val="28"/>
          <w:szCs w:val="28"/>
        </w:rPr>
        <w:t>教学分析</w:t>
      </w:r>
    </w:p>
    <w:p w:rsidR="00E77E9E" w:rsidRPr="00E77E9E" w:rsidRDefault="00E77E9E" w:rsidP="00D36E40">
      <w:pPr>
        <w:spacing w:after="0" w:line="276" w:lineRule="auto"/>
        <w:jc w:val="both"/>
        <w:rPr>
          <w:rFonts w:ascii="楷体_GB2312" w:eastAsia="楷体_GB2312" w:hAnsi="宋体"/>
          <w:sz w:val="28"/>
          <w:szCs w:val="28"/>
        </w:rPr>
      </w:pPr>
      <w:r>
        <w:rPr>
          <w:rFonts w:ascii="楷体_GB2312" w:eastAsia="楷体_GB2312" w:hAnsi="宋体" w:hint="eastAsia"/>
          <w:b/>
          <w:sz w:val="28"/>
          <w:szCs w:val="28"/>
        </w:rPr>
        <w:t xml:space="preserve">   </w:t>
      </w:r>
      <w:r w:rsidRPr="00224679">
        <w:rPr>
          <w:rFonts w:ascii="Times New Roman" w:eastAsia="楷体_GB2312" w:hAnsi="Times New Roman" w:cs="Times New Roman"/>
          <w:sz w:val="28"/>
          <w:szCs w:val="28"/>
        </w:rPr>
        <w:t xml:space="preserve"> </w:t>
      </w:r>
      <w:r w:rsidR="00A0055B">
        <w:rPr>
          <w:rFonts w:ascii="Times New Roman" w:eastAsia="楷体_GB2312" w:hAnsi="Times New Roman" w:cs="Times New Roman" w:hint="eastAsia"/>
          <w:sz w:val="28"/>
          <w:szCs w:val="28"/>
        </w:rPr>
        <w:t>水是自然界中最常见也是最重要的物质之一。掌握</w:t>
      </w:r>
      <w:r w:rsidR="00A0055B" w:rsidRPr="00AB362A">
        <w:rPr>
          <w:rFonts w:ascii="Times New Roman" w:eastAsia="楷体_GB2312" w:hAnsi="Times New Roman" w:cs="Times New Roman"/>
          <w:sz w:val="28"/>
          <w:szCs w:val="28"/>
        </w:rPr>
        <w:t>水的状态如何随</w:t>
      </w:r>
      <w:r w:rsidR="00A0055B" w:rsidRPr="00AB362A">
        <w:rPr>
          <w:rFonts w:ascii="Times New Roman" w:eastAsia="楷体_GB2312" w:hAnsi="Times New Roman" w:cs="Times New Roman"/>
          <w:i/>
          <w:sz w:val="28"/>
          <w:szCs w:val="28"/>
        </w:rPr>
        <w:t>T</w:t>
      </w:r>
      <w:r w:rsidR="00A0055B" w:rsidRPr="00AB362A">
        <w:rPr>
          <w:rFonts w:ascii="Times New Roman" w:eastAsia="楷体_GB2312" w:hAnsi="Times New Roman" w:cs="Times New Roman"/>
          <w:sz w:val="28"/>
          <w:szCs w:val="28"/>
        </w:rPr>
        <w:t>，</w:t>
      </w:r>
      <w:r w:rsidR="00A0055B" w:rsidRPr="00AB362A">
        <w:rPr>
          <w:rFonts w:ascii="Times New Roman" w:eastAsia="楷体_GB2312" w:hAnsi="Times New Roman" w:cs="Times New Roman"/>
          <w:i/>
          <w:sz w:val="28"/>
          <w:szCs w:val="28"/>
        </w:rPr>
        <w:t>p</w:t>
      </w:r>
      <w:r w:rsidR="00A0055B" w:rsidRPr="00AB362A">
        <w:rPr>
          <w:rFonts w:ascii="Times New Roman" w:eastAsia="楷体_GB2312" w:hAnsi="Times New Roman" w:cs="Times New Roman"/>
          <w:sz w:val="28"/>
          <w:szCs w:val="28"/>
        </w:rPr>
        <w:t>变化</w:t>
      </w:r>
      <w:r w:rsidR="00A0055B">
        <w:rPr>
          <w:rFonts w:ascii="Times New Roman" w:eastAsia="楷体_GB2312" w:hAnsi="Times New Roman" w:cs="Times New Roman" w:hint="eastAsia"/>
          <w:sz w:val="28"/>
          <w:szCs w:val="28"/>
        </w:rPr>
        <w:t>具有非常实际的意义。主要教学内容包括：</w:t>
      </w:r>
      <w:r w:rsidR="00C32933">
        <w:rPr>
          <w:rFonts w:ascii="楷体_GB2312" w:eastAsia="楷体_GB2312" w:hAnsi="宋体" w:hint="eastAsia"/>
          <w:sz w:val="28"/>
          <w:szCs w:val="28"/>
        </w:rPr>
        <w:t>水的相图的基本构造；</w:t>
      </w:r>
      <w:r w:rsidR="00C32933">
        <w:rPr>
          <w:rFonts w:ascii="Times New Roman" w:eastAsia="楷体_GB2312" w:hAnsi="Times New Roman" w:cs="Times New Roman" w:hint="eastAsia"/>
          <w:sz w:val="28"/>
          <w:szCs w:val="28"/>
        </w:rPr>
        <w:t>水的相图中各相区、两相平衡线以及三相点的意义，</w:t>
      </w:r>
      <w:r w:rsidR="00C32933">
        <w:rPr>
          <w:rFonts w:ascii="Times New Roman" w:eastAsia="楷体_GB2312" w:hAnsi="Times New Roman" w:cs="Times New Roman" w:hint="eastAsia"/>
          <w:sz w:val="28"/>
          <w:szCs w:val="28"/>
        </w:rPr>
        <w:lastRenderedPageBreak/>
        <w:t>自由度的变化情况；水的相图的应用。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教学重点、难点及</w:t>
      </w:r>
      <w:r w:rsidR="003B4B93">
        <w:rPr>
          <w:rFonts w:ascii="Times New Roman" w:eastAsia="楷体_GB2312" w:hAnsi="Times New Roman" w:cs="Times New Roman" w:hint="eastAsia"/>
          <w:sz w:val="28"/>
          <w:szCs w:val="28"/>
        </w:rPr>
        <w:t>处理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方法如下：</w:t>
      </w:r>
    </w:p>
    <w:p w:rsidR="003E5644" w:rsidRDefault="001958E4" w:rsidP="000C3F98">
      <w:pPr>
        <w:spacing w:after="0" w:line="276" w:lineRule="auto"/>
        <w:ind w:firstLineChars="200" w:firstLine="562"/>
        <w:jc w:val="both"/>
        <w:rPr>
          <w:rFonts w:ascii="Times New Roman" w:eastAsia="楷体_GB2312" w:hAnsi="Times New Roman" w:cs="Times New Roman"/>
          <w:bCs/>
          <w:sz w:val="28"/>
          <w:szCs w:val="28"/>
        </w:rPr>
      </w:pPr>
      <w:r>
        <w:rPr>
          <w:rFonts w:ascii="Times New Roman" w:eastAsia="楷体_GB2312" w:hAnsi="Times New Roman" w:cs="Times New Roman" w:hint="eastAsia"/>
          <w:b/>
          <w:sz w:val="28"/>
          <w:szCs w:val="28"/>
        </w:rPr>
        <w:t>教学</w:t>
      </w:r>
      <w:r w:rsidR="008B2438" w:rsidRPr="004D57EE">
        <w:rPr>
          <w:rFonts w:ascii="Times New Roman" w:eastAsia="楷体_GB2312" w:hAnsi="Times New Roman" w:cs="Times New Roman"/>
          <w:b/>
          <w:sz w:val="28"/>
          <w:szCs w:val="28"/>
        </w:rPr>
        <w:t>重点：</w:t>
      </w:r>
      <w:r w:rsidR="00C22E72">
        <w:rPr>
          <w:rFonts w:ascii="Times New Roman" w:eastAsia="楷体_GB2312" w:hAnsi="Times New Roman" w:cs="Times New Roman" w:hint="eastAsia"/>
          <w:sz w:val="28"/>
          <w:szCs w:val="28"/>
        </w:rPr>
        <w:t>水的相图的构造，各相区、两相平衡线以及三相点的意义，自由度的变化情况。</w:t>
      </w:r>
    </w:p>
    <w:p w:rsidR="001958E4" w:rsidRPr="003E5644" w:rsidRDefault="001958E4" w:rsidP="000C3F98">
      <w:pPr>
        <w:spacing w:after="0" w:line="276" w:lineRule="auto"/>
        <w:ind w:leftChars="1" w:left="2" w:firstLineChars="200" w:firstLine="562"/>
        <w:jc w:val="both"/>
        <w:rPr>
          <w:rFonts w:ascii="Times New Roman" w:eastAsia="楷体_GB2312" w:hAnsi="Times New Roman" w:cs="Times New Roman"/>
          <w:color w:val="000000"/>
          <w:sz w:val="28"/>
          <w:szCs w:val="28"/>
        </w:rPr>
      </w:pPr>
      <w:r>
        <w:rPr>
          <w:rFonts w:ascii="Times New Roman" w:eastAsia="楷体_GB2312" w:hAnsi="Times New Roman" w:cs="Times New Roman" w:hint="eastAsia"/>
          <w:b/>
          <w:sz w:val="28"/>
          <w:szCs w:val="28"/>
        </w:rPr>
        <w:t>处理方法：</w:t>
      </w:r>
      <w:r w:rsidR="00C22E72" w:rsidRPr="00C22E72">
        <w:rPr>
          <w:rFonts w:ascii="Times New Roman" w:eastAsia="楷体_GB2312" w:hAnsi="Times New Roman" w:cs="Times New Roman" w:hint="eastAsia"/>
          <w:sz w:val="28"/>
          <w:szCs w:val="28"/>
        </w:rPr>
        <w:t>通过相律</w:t>
      </w:r>
      <w:r w:rsidR="00C22E72">
        <w:rPr>
          <w:rFonts w:ascii="Times New Roman" w:eastAsia="楷体_GB2312" w:hAnsi="Times New Roman" w:cs="Times New Roman" w:hint="eastAsia"/>
          <w:color w:val="000000"/>
          <w:sz w:val="28"/>
          <w:szCs w:val="28"/>
        </w:rPr>
        <w:t>分析，</w:t>
      </w:r>
      <w:r w:rsidR="00C22E72">
        <w:rPr>
          <w:rFonts w:ascii="Times New Roman" w:eastAsia="楷体_GB2312" w:hAnsi="Times New Roman" w:cs="Times New Roman" w:hint="eastAsia"/>
          <w:sz w:val="28"/>
          <w:szCs w:val="28"/>
        </w:rPr>
        <w:t>结合相图说明</w:t>
      </w:r>
      <w:r w:rsidR="003E5644">
        <w:rPr>
          <w:rFonts w:ascii="Times New Roman" w:eastAsia="楷体_GB2312" w:hAnsi="Times New Roman" w:cs="Times New Roman" w:hint="eastAsia"/>
          <w:color w:val="000000"/>
          <w:sz w:val="28"/>
          <w:szCs w:val="28"/>
        </w:rPr>
        <w:t>，</w:t>
      </w:r>
      <w:r w:rsidR="00C22E72">
        <w:rPr>
          <w:rFonts w:ascii="Times New Roman" w:eastAsia="楷体_GB2312" w:hAnsi="Times New Roman" w:cs="Times New Roman" w:hint="eastAsia"/>
          <w:color w:val="000000"/>
          <w:sz w:val="28"/>
          <w:szCs w:val="28"/>
        </w:rPr>
        <w:t>最终得到结论</w:t>
      </w:r>
      <w:r w:rsidR="003E5644">
        <w:rPr>
          <w:rFonts w:ascii="Times New Roman" w:eastAsia="楷体_GB2312" w:hAnsi="Times New Roman" w:cs="Times New Roman" w:hint="eastAsia"/>
          <w:color w:val="000000"/>
          <w:sz w:val="28"/>
          <w:szCs w:val="28"/>
        </w:rPr>
        <w:t>；重点讲解；</w:t>
      </w:r>
      <w:r w:rsidR="003E5644">
        <w:rPr>
          <w:rFonts w:ascii="Times New Roman" w:eastAsia="楷体_GB2312" w:hAnsi="Times New Roman" w:cs="Times New Roman" w:hint="eastAsia"/>
          <w:sz w:val="28"/>
          <w:szCs w:val="28"/>
        </w:rPr>
        <w:t>注意知识点的来龙去脉，层层深入。</w:t>
      </w:r>
    </w:p>
    <w:p w:rsidR="00C22E72" w:rsidRDefault="00E435B1" w:rsidP="000C3F98">
      <w:pPr>
        <w:spacing w:after="0" w:line="276" w:lineRule="auto"/>
        <w:ind w:firstLineChars="200" w:firstLine="562"/>
        <w:jc w:val="both"/>
        <w:rPr>
          <w:rFonts w:ascii="Times New Roman" w:eastAsia="楷体_GB2312" w:hAnsi="Times New Roman" w:cs="Times New Roman"/>
          <w:sz w:val="28"/>
          <w:szCs w:val="28"/>
        </w:rPr>
      </w:pPr>
      <w:r>
        <w:rPr>
          <w:rFonts w:ascii="Times New Roman" w:eastAsia="楷体_GB2312" w:hAnsi="Times New Roman" w:cs="Times New Roman" w:hint="eastAsia"/>
          <w:b/>
          <w:sz w:val="28"/>
          <w:szCs w:val="28"/>
        </w:rPr>
        <w:t>教学</w:t>
      </w:r>
      <w:r w:rsidR="008B2438" w:rsidRPr="004D57EE">
        <w:rPr>
          <w:rFonts w:ascii="Times New Roman" w:eastAsia="楷体_GB2312" w:hAnsi="Times New Roman" w:cs="Times New Roman"/>
          <w:b/>
          <w:color w:val="000000"/>
          <w:sz w:val="28"/>
          <w:szCs w:val="28"/>
        </w:rPr>
        <w:t>难点：</w:t>
      </w:r>
      <w:r w:rsidR="00C22E72">
        <w:rPr>
          <w:rFonts w:ascii="Times New Roman" w:eastAsia="楷体_GB2312" w:hAnsi="Times New Roman" w:cs="Times New Roman" w:hint="eastAsia"/>
          <w:sz w:val="28"/>
          <w:szCs w:val="28"/>
        </w:rPr>
        <w:t>水的相图</w:t>
      </w:r>
      <w:r w:rsidR="00A074F3">
        <w:rPr>
          <w:rFonts w:ascii="Times New Roman" w:eastAsia="楷体_GB2312" w:hAnsi="Times New Roman" w:cs="Times New Roman" w:hint="eastAsia"/>
          <w:sz w:val="28"/>
          <w:szCs w:val="28"/>
        </w:rPr>
        <w:t>中</w:t>
      </w:r>
      <w:r w:rsidR="00C22E72">
        <w:rPr>
          <w:rFonts w:ascii="Times New Roman" w:eastAsia="楷体_GB2312" w:hAnsi="Times New Roman" w:cs="Times New Roman" w:hint="eastAsia"/>
          <w:sz w:val="28"/>
          <w:szCs w:val="28"/>
        </w:rPr>
        <w:t>各相区、两相平衡线以及三相点的意义，自由度的变化情况。</w:t>
      </w:r>
    </w:p>
    <w:p w:rsidR="001958E4" w:rsidRPr="004D57EE" w:rsidRDefault="001958E4" w:rsidP="000C3F98">
      <w:pPr>
        <w:spacing w:after="0" w:line="276" w:lineRule="auto"/>
        <w:ind w:firstLineChars="200" w:firstLine="562"/>
        <w:jc w:val="both"/>
        <w:rPr>
          <w:rFonts w:ascii="Times New Roman" w:eastAsia="楷体_GB2312" w:hAnsi="Times New Roman" w:cs="Times New Roman"/>
          <w:color w:val="000000"/>
          <w:sz w:val="28"/>
          <w:szCs w:val="28"/>
        </w:rPr>
      </w:pPr>
      <w:r>
        <w:rPr>
          <w:rFonts w:ascii="Times New Roman" w:eastAsia="楷体_GB2312" w:hAnsi="Times New Roman" w:cs="Times New Roman" w:hint="eastAsia"/>
          <w:b/>
          <w:sz w:val="28"/>
          <w:szCs w:val="28"/>
        </w:rPr>
        <w:t>处理方法：</w:t>
      </w:r>
      <w:r w:rsidR="00A074F3" w:rsidRPr="00A074F3">
        <w:rPr>
          <w:rFonts w:ascii="Times New Roman" w:eastAsia="楷体_GB2312" w:hAnsi="Times New Roman" w:cs="Times New Roman" w:hint="eastAsia"/>
          <w:sz w:val="28"/>
          <w:szCs w:val="28"/>
        </w:rPr>
        <w:t>适当</w:t>
      </w:r>
      <w:r w:rsidR="00A074F3">
        <w:rPr>
          <w:rFonts w:ascii="Times New Roman" w:eastAsia="楷体_GB2312" w:hAnsi="Times New Roman" w:cs="Times New Roman" w:hint="eastAsia"/>
          <w:sz w:val="28"/>
          <w:szCs w:val="28"/>
        </w:rPr>
        <w:t>回顾知识点</w:t>
      </w:r>
      <w:r w:rsidR="00A074F3">
        <w:rPr>
          <w:rFonts w:ascii="Times New Roman" w:eastAsia="楷体_GB2312" w:hAnsi="Times New Roman" w:cs="Times New Roman" w:hint="eastAsia"/>
          <w:sz w:val="28"/>
          <w:szCs w:val="28"/>
        </w:rPr>
        <w:t>(</w:t>
      </w:r>
      <w:r w:rsidR="00A074F3">
        <w:rPr>
          <w:rFonts w:ascii="Times New Roman" w:eastAsia="楷体_GB2312" w:hAnsi="Times New Roman" w:cs="Times New Roman" w:hint="eastAsia"/>
          <w:sz w:val="28"/>
          <w:szCs w:val="28"/>
        </w:rPr>
        <w:t>相律、</w:t>
      </w:r>
      <w:proofErr w:type="spellStart"/>
      <w:r w:rsidR="00A074F3" w:rsidRPr="003E34A0">
        <w:rPr>
          <w:rFonts w:ascii="Times New Roman" w:eastAsia="楷体_GB2312" w:hAnsi="Times New Roman" w:cs="Times New Roman"/>
          <w:sz w:val="28"/>
          <w:szCs w:val="28"/>
        </w:rPr>
        <w:t>Clapeyron</w:t>
      </w:r>
      <w:proofErr w:type="spellEnd"/>
      <w:r w:rsidR="00A074F3" w:rsidRPr="003E34A0">
        <w:rPr>
          <w:rFonts w:ascii="Times New Roman" w:eastAsia="楷体_GB2312" w:hAnsi="Times New Roman" w:cs="Times New Roman"/>
          <w:sz w:val="28"/>
          <w:szCs w:val="28"/>
        </w:rPr>
        <w:t>方程</w:t>
      </w:r>
      <w:r w:rsidR="00A074F3">
        <w:rPr>
          <w:rFonts w:ascii="Times New Roman" w:eastAsia="楷体_GB2312" w:hAnsi="Times New Roman" w:cs="Times New Roman" w:hint="eastAsia"/>
          <w:sz w:val="28"/>
          <w:szCs w:val="28"/>
        </w:rPr>
        <w:t>)</w:t>
      </w:r>
      <w:r w:rsidR="00A074F3">
        <w:rPr>
          <w:rFonts w:ascii="Times New Roman" w:eastAsia="楷体_GB2312" w:hAnsi="Times New Roman" w:cs="Times New Roman" w:hint="eastAsia"/>
          <w:sz w:val="28"/>
          <w:szCs w:val="28"/>
        </w:rPr>
        <w:t>，在讲解相图时，利用已有知识点分析，</w:t>
      </w:r>
      <w:r w:rsidR="003E5644" w:rsidRPr="003E5644">
        <w:rPr>
          <w:rFonts w:ascii="Times New Roman" w:eastAsia="楷体_GB2312" w:hAnsi="Times New Roman" w:cs="Times New Roman" w:hint="eastAsia"/>
          <w:sz w:val="28"/>
          <w:szCs w:val="28"/>
        </w:rPr>
        <w:t>加深学生的理解</w:t>
      </w:r>
      <w:r w:rsidR="00A074F3">
        <w:rPr>
          <w:rFonts w:ascii="Times New Roman" w:eastAsia="楷体_GB2312" w:hAnsi="Times New Roman" w:cs="Times New Roman" w:hint="eastAsia"/>
          <w:sz w:val="28"/>
          <w:szCs w:val="28"/>
        </w:rPr>
        <w:t>。注意知识点的来龙去脉</w:t>
      </w:r>
      <w:r w:rsidR="00271DFB">
        <w:rPr>
          <w:rFonts w:ascii="Times New Roman" w:eastAsia="楷体_GB2312" w:hAnsi="Times New Roman" w:cs="Times New Roman" w:hint="eastAsia"/>
          <w:sz w:val="28"/>
          <w:szCs w:val="28"/>
        </w:rPr>
        <w:t>。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根据学生的具体反映，控制讲解的速度。</w:t>
      </w:r>
    </w:p>
    <w:p w:rsidR="008B2438" w:rsidRDefault="00C106DD" w:rsidP="007E37F5">
      <w:pPr>
        <w:spacing w:beforeLines="50" w:before="156" w:afterLines="50" w:after="156" w:line="276" w:lineRule="auto"/>
        <w:ind w:left="1380" w:hangingChars="491" w:hanging="1380"/>
        <w:rPr>
          <w:rFonts w:ascii="楷体_GB2312" w:eastAsia="楷体_GB2312" w:hAnsi="宋体"/>
          <w:b/>
          <w:sz w:val="28"/>
          <w:szCs w:val="28"/>
        </w:rPr>
      </w:pPr>
      <w:r>
        <w:rPr>
          <w:rFonts w:ascii="楷体_GB2312" w:eastAsia="楷体_GB2312" w:hAnsi="宋体" w:hint="eastAsia"/>
          <w:b/>
          <w:sz w:val="28"/>
          <w:szCs w:val="28"/>
        </w:rPr>
        <w:t>五、</w:t>
      </w:r>
      <w:r w:rsidR="008B2438" w:rsidRPr="00E96810">
        <w:rPr>
          <w:rFonts w:ascii="楷体_GB2312" w:eastAsia="楷体_GB2312" w:hAnsi="宋体" w:hint="eastAsia"/>
          <w:b/>
          <w:sz w:val="28"/>
          <w:szCs w:val="28"/>
        </w:rPr>
        <w:t>教学方法</w:t>
      </w:r>
    </w:p>
    <w:p w:rsidR="002A322F" w:rsidRPr="003F26DB" w:rsidRDefault="008B2438" w:rsidP="000C3F98">
      <w:pPr>
        <w:spacing w:after="0" w:line="276" w:lineRule="auto"/>
        <w:ind w:firstLineChars="200" w:firstLine="560"/>
        <w:rPr>
          <w:rFonts w:ascii="楷体_GB2312" w:eastAsia="楷体_GB2312" w:hAnsi="宋体"/>
          <w:sz w:val="28"/>
          <w:szCs w:val="28"/>
        </w:rPr>
      </w:pPr>
      <w:r w:rsidRPr="003F26DB">
        <w:rPr>
          <w:rFonts w:ascii="楷体_GB2312" w:eastAsia="楷体_GB2312" w:hAnsi="宋体" w:hint="eastAsia"/>
          <w:sz w:val="28"/>
          <w:szCs w:val="28"/>
        </w:rPr>
        <w:t>讲授，多媒体，讨论。</w:t>
      </w:r>
    </w:p>
    <w:p w:rsidR="008B2438" w:rsidRDefault="00C106DD" w:rsidP="008208D2">
      <w:pPr>
        <w:tabs>
          <w:tab w:val="left" w:pos="426"/>
        </w:tabs>
        <w:spacing w:beforeLines="50" w:before="156" w:afterLines="50" w:after="156" w:line="276" w:lineRule="auto"/>
        <w:rPr>
          <w:rFonts w:ascii="楷体_GB2312" w:eastAsia="楷体_GB2312" w:hAnsi="宋体"/>
          <w:b/>
          <w:sz w:val="28"/>
          <w:szCs w:val="28"/>
        </w:rPr>
      </w:pPr>
      <w:r>
        <w:rPr>
          <w:rFonts w:ascii="楷体_GB2312" w:eastAsia="楷体_GB2312" w:hAnsi="宋体" w:hint="eastAsia"/>
          <w:b/>
          <w:sz w:val="28"/>
          <w:szCs w:val="28"/>
        </w:rPr>
        <w:t>六、</w:t>
      </w:r>
      <w:r w:rsidR="008B2438" w:rsidRPr="00E96810">
        <w:rPr>
          <w:rFonts w:ascii="楷体_GB2312" w:eastAsia="楷体_GB2312" w:hAnsi="宋体" w:hint="eastAsia"/>
          <w:b/>
          <w:sz w:val="28"/>
          <w:szCs w:val="28"/>
        </w:rPr>
        <w:t>教学策略</w:t>
      </w:r>
    </w:p>
    <w:p w:rsidR="009A1642" w:rsidRDefault="00E27839" w:rsidP="000C3F98">
      <w:pPr>
        <w:spacing w:after="0" w:line="276" w:lineRule="auto"/>
        <w:ind w:firstLineChars="200" w:firstLine="562"/>
        <w:jc w:val="both"/>
        <w:rPr>
          <w:rFonts w:ascii="楷体_GB2312" w:eastAsia="楷体_GB2312"/>
          <w:sz w:val="28"/>
          <w:szCs w:val="28"/>
        </w:rPr>
      </w:pPr>
      <w:r w:rsidRPr="00BA1DD9">
        <w:rPr>
          <w:rFonts w:ascii="Times New Roman" w:eastAsia="楷体_GB2312" w:hAnsi="Times New Roman" w:cs="Times New Roman"/>
          <w:b/>
          <w:sz w:val="28"/>
          <w:szCs w:val="28"/>
        </w:rPr>
        <w:t>1.</w:t>
      </w:r>
      <w:r w:rsidR="002C15FC">
        <w:rPr>
          <w:rFonts w:eastAsia="楷体_GB2312" w:hint="eastAsia"/>
          <w:b/>
          <w:sz w:val="28"/>
          <w:szCs w:val="28"/>
        </w:rPr>
        <w:t xml:space="preserve"> </w:t>
      </w:r>
      <w:r w:rsidR="008B2438" w:rsidRPr="002D2877">
        <w:rPr>
          <w:rFonts w:eastAsia="楷体_GB2312"/>
          <w:b/>
          <w:sz w:val="28"/>
          <w:szCs w:val="28"/>
        </w:rPr>
        <w:t>问题</w:t>
      </w:r>
      <w:r w:rsidR="00583412">
        <w:rPr>
          <w:rFonts w:eastAsia="楷体_GB2312" w:hint="eastAsia"/>
          <w:b/>
          <w:sz w:val="28"/>
          <w:szCs w:val="28"/>
        </w:rPr>
        <w:t>互动</w:t>
      </w:r>
      <w:r w:rsidR="008B2438" w:rsidRPr="002D2877">
        <w:rPr>
          <w:rFonts w:eastAsia="楷体_GB2312"/>
          <w:b/>
          <w:sz w:val="28"/>
          <w:szCs w:val="28"/>
        </w:rPr>
        <w:t>教学策略。</w:t>
      </w:r>
      <w:r w:rsidR="008B2438">
        <w:rPr>
          <w:rFonts w:eastAsia="楷体_GB2312" w:hint="eastAsia"/>
          <w:sz w:val="28"/>
          <w:szCs w:val="28"/>
        </w:rPr>
        <w:t>通过问题的</w:t>
      </w:r>
      <w:r w:rsidR="00583412">
        <w:rPr>
          <w:rFonts w:eastAsia="楷体_GB2312" w:hint="eastAsia"/>
          <w:sz w:val="28"/>
          <w:szCs w:val="28"/>
        </w:rPr>
        <w:t>提出、</w:t>
      </w:r>
      <w:r w:rsidR="000C5768">
        <w:rPr>
          <w:rFonts w:eastAsia="楷体_GB2312" w:hint="eastAsia"/>
          <w:sz w:val="28"/>
          <w:szCs w:val="28"/>
        </w:rPr>
        <w:t>分析</w:t>
      </w:r>
      <w:r w:rsidR="00583412">
        <w:rPr>
          <w:rFonts w:eastAsia="楷体_GB2312" w:hint="eastAsia"/>
          <w:sz w:val="28"/>
          <w:szCs w:val="28"/>
        </w:rPr>
        <w:t>、最终</w:t>
      </w:r>
      <w:r w:rsidR="00C476EE">
        <w:rPr>
          <w:rFonts w:eastAsia="楷体_GB2312" w:hint="eastAsia"/>
          <w:sz w:val="28"/>
          <w:szCs w:val="28"/>
        </w:rPr>
        <w:t>解</w:t>
      </w:r>
      <w:r w:rsidR="00583412">
        <w:rPr>
          <w:rFonts w:eastAsia="楷体_GB2312" w:hint="eastAsia"/>
          <w:sz w:val="28"/>
          <w:szCs w:val="28"/>
        </w:rPr>
        <w:t>答</w:t>
      </w:r>
      <w:r w:rsidR="008B2438">
        <w:rPr>
          <w:rFonts w:eastAsia="楷体_GB2312" w:hint="eastAsia"/>
          <w:sz w:val="28"/>
          <w:szCs w:val="28"/>
        </w:rPr>
        <w:t>，体现教师的主导作用</w:t>
      </w:r>
      <w:r w:rsidR="008B2438" w:rsidRPr="00CD10A6">
        <w:rPr>
          <w:rFonts w:ascii="楷体_GB2312" w:eastAsia="楷体_GB2312" w:hint="eastAsia"/>
          <w:sz w:val="28"/>
          <w:szCs w:val="28"/>
        </w:rPr>
        <w:t>。</w:t>
      </w:r>
    </w:p>
    <w:p w:rsidR="000C5768" w:rsidRDefault="008B2438" w:rsidP="000C3F98">
      <w:pPr>
        <w:spacing w:after="0" w:line="276" w:lineRule="auto"/>
        <w:ind w:firstLineChars="200" w:firstLine="560"/>
        <w:jc w:val="both"/>
        <w:rPr>
          <w:rFonts w:eastAsia="楷体_GB2312"/>
          <w:sz w:val="28"/>
          <w:szCs w:val="28"/>
        </w:rPr>
      </w:pPr>
      <w:r w:rsidRPr="009815C7">
        <w:rPr>
          <w:rFonts w:ascii="楷体" w:eastAsia="楷体" w:hAnsi="楷体" w:cs="宋体" w:hint="eastAsia"/>
          <w:sz w:val="28"/>
          <w:szCs w:val="28"/>
        </w:rPr>
        <w:t>①</w:t>
      </w:r>
      <w:r w:rsidR="00F242AE">
        <w:rPr>
          <w:rFonts w:ascii="楷体" w:eastAsia="楷体" w:hAnsi="楷体" w:cs="宋体" w:hint="eastAsia"/>
          <w:sz w:val="28"/>
          <w:szCs w:val="28"/>
        </w:rPr>
        <w:t xml:space="preserve"> </w:t>
      </w:r>
      <w:r w:rsidR="0090179B">
        <w:rPr>
          <w:rFonts w:ascii="楷体" w:eastAsia="楷体" w:hAnsi="楷体" w:cs="宋体" w:hint="eastAsia"/>
          <w:sz w:val="28"/>
          <w:szCs w:val="28"/>
        </w:rPr>
        <w:t>水是自然界的重要物质之一。通过图片</w:t>
      </w:r>
      <w:proofErr w:type="gramStart"/>
      <w:r w:rsidR="0090179B">
        <w:rPr>
          <w:rFonts w:ascii="楷体" w:eastAsia="楷体" w:hAnsi="楷体" w:cs="宋体" w:hint="eastAsia"/>
          <w:sz w:val="28"/>
          <w:szCs w:val="28"/>
        </w:rPr>
        <w:t>展示水</w:t>
      </w:r>
      <w:proofErr w:type="gramEnd"/>
      <w:r w:rsidR="0090179B">
        <w:rPr>
          <w:rFonts w:ascii="楷体" w:eastAsia="楷体" w:hAnsi="楷体" w:cs="宋体" w:hint="eastAsia"/>
          <w:sz w:val="28"/>
          <w:szCs w:val="28"/>
        </w:rPr>
        <w:t>的各种状态，提出问题“</w:t>
      </w:r>
      <w:r w:rsidR="0090179B" w:rsidRPr="00AB362A">
        <w:rPr>
          <w:rFonts w:ascii="Times New Roman" w:eastAsia="楷体_GB2312" w:hAnsi="Times New Roman" w:cs="Times New Roman"/>
          <w:sz w:val="28"/>
          <w:szCs w:val="28"/>
        </w:rPr>
        <w:t>水的状态如何随</w:t>
      </w:r>
      <w:r w:rsidR="0090179B" w:rsidRPr="00AB362A">
        <w:rPr>
          <w:rFonts w:ascii="Times New Roman" w:eastAsia="楷体_GB2312" w:hAnsi="Times New Roman" w:cs="Times New Roman"/>
          <w:i/>
          <w:sz w:val="28"/>
          <w:szCs w:val="28"/>
        </w:rPr>
        <w:t>T</w:t>
      </w:r>
      <w:r w:rsidR="0090179B" w:rsidRPr="00AB362A">
        <w:rPr>
          <w:rFonts w:ascii="Times New Roman" w:eastAsia="楷体_GB2312" w:hAnsi="Times New Roman" w:cs="Times New Roman"/>
          <w:sz w:val="28"/>
          <w:szCs w:val="28"/>
        </w:rPr>
        <w:t>，</w:t>
      </w:r>
      <w:r w:rsidR="0090179B" w:rsidRPr="00AB362A">
        <w:rPr>
          <w:rFonts w:ascii="Times New Roman" w:eastAsia="楷体_GB2312" w:hAnsi="Times New Roman" w:cs="Times New Roman"/>
          <w:i/>
          <w:sz w:val="28"/>
          <w:szCs w:val="28"/>
        </w:rPr>
        <w:t>p</w:t>
      </w:r>
      <w:r w:rsidR="0090179B" w:rsidRPr="00AB362A">
        <w:rPr>
          <w:rFonts w:ascii="Times New Roman" w:eastAsia="楷体_GB2312" w:hAnsi="Times New Roman" w:cs="Times New Roman"/>
          <w:sz w:val="28"/>
          <w:szCs w:val="28"/>
        </w:rPr>
        <w:t>变化</w:t>
      </w:r>
      <w:r w:rsidR="0090179B" w:rsidRPr="0090179B">
        <w:rPr>
          <w:rFonts w:ascii="Times New Roman" w:eastAsia="楷体_GB2312" w:hAnsi="Times New Roman" w:cs="Times New Roman"/>
          <w:sz w:val="28"/>
          <w:szCs w:val="28"/>
        </w:rPr>
        <w:t>？</w:t>
      </w:r>
      <w:r w:rsidR="0090179B">
        <w:rPr>
          <w:rFonts w:ascii="楷体" w:eastAsia="楷体" w:hAnsi="楷体" w:cs="宋体" w:hint="eastAsia"/>
          <w:sz w:val="28"/>
          <w:szCs w:val="28"/>
        </w:rPr>
        <w:t>”</w:t>
      </w:r>
      <w:r w:rsidR="0090179B">
        <w:rPr>
          <w:rFonts w:eastAsia="楷体_GB2312" w:hint="eastAsia"/>
          <w:sz w:val="28"/>
          <w:szCs w:val="28"/>
        </w:rPr>
        <w:t>，</w:t>
      </w:r>
      <w:r w:rsidR="00C815F4" w:rsidRPr="00C85B06">
        <w:rPr>
          <w:rFonts w:ascii="楷体_GB2312" w:eastAsia="楷体_GB2312" w:hAnsi="宋体" w:hint="eastAsia"/>
          <w:sz w:val="28"/>
          <w:szCs w:val="28"/>
        </w:rPr>
        <w:t>引入本次课程的教学内容。</w:t>
      </w:r>
      <w:r w:rsidR="002C15FC">
        <w:rPr>
          <w:rFonts w:eastAsia="楷体_GB2312" w:hint="eastAsia"/>
          <w:sz w:val="28"/>
          <w:szCs w:val="28"/>
        </w:rPr>
        <w:t>引起学生的兴趣。</w:t>
      </w:r>
    </w:p>
    <w:p w:rsidR="0090179B" w:rsidRDefault="000C5768" w:rsidP="000C3F98">
      <w:pPr>
        <w:spacing w:after="0" w:line="276" w:lineRule="auto"/>
        <w:ind w:firstLineChars="200" w:firstLine="560"/>
        <w:jc w:val="both"/>
        <w:rPr>
          <w:rFonts w:ascii="Times New Roman" w:eastAsia="楷体_GB2312" w:hAnsi="Times New Roman" w:cs="Times New Roman"/>
          <w:bCs/>
          <w:sz w:val="28"/>
          <w:szCs w:val="28"/>
        </w:rPr>
      </w:pPr>
      <w:r w:rsidRPr="009815C7">
        <w:rPr>
          <w:rFonts w:ascii="楷体" w:eastAsia="楷体" w:hAnsi="楷体" w:cs="宋体" w:hint="eastAsia"/>
          <w:sz w:val="28"/>
          <w:szCs w:val="28"/>
        </w:rPr>
        <w:t>②</w:t>
      </w:r>
      <w:r w:rsidR="00F242AE">
        <w:rPr>
          <w:rFonts w:ascii="楷体" w:eastAsia="楷体" w:hAnsi="楷体" w:cs="宋体" w:hint="eastAsia"/>
          <w:sz w:val="28"/>
          <w:szCs w:val="28"/>
        </w:rPr>
        <w:t xml:space="preserve"> </w:t>
      </w:r>
      <w:r w:rsidR="0090179B">
        <w:rPr>
          <w:rFonts w:ascii="楷体" w:eastAsia="楷体" w:hAnsi="楷体" w:cs="宋体" w:hint="eastAsia"/>
          <w:sz w:val="28"/>
          <w:szCs w:val="28"/>
        </w:rPr>
        <w:t>提出一些与水的相图有关的实际问题，引导学生利用所学知识进行分析、解答，巩固所学内容。</w:t>
      </w:r>
    </w:p>
    <w:p w:rsidR="00190206" w:rsidRPr="00E27839" w:rsidRDefault="00E27839" w:rsidP="000C3F98">
      <w:pPr>
        <w:spacing w:after="0" w:line="276" w:lineRule="auto"/>
        <w:ind w:firstLineChars="200" w:firstLine="562"/>
        <w:jc w:val="both"/>
        <w:rPr>
          <w:rFonts w:ascii="Times New Roman" w:eastAsia="楷体_GB2312" w:hAnsi="Times New Roman" w:cs="Times New Roman"/>
          <w:sz w:val="28"/>
          <w:szCs w:val="28"/>
        </w:rPr>
      </w:pPr>
      <w:r w:rsidRPr="00BA1DD9">
        <w:rPr>
          <w:rFonts w:ascii="Times New Roman" w:eastAsia="楷体_GB2312" w:hAnsi="Times New Roman" w:cs="Times New Roman"/>
          <w:b/>
          <w:sz w:val="28"/>
          <w:szCs w:val="28"/>
        </w:rPr>
        <w:t xml:space="preserve">2. </w:t>
      </w:r>
      <w:r w:rsidR="008B2438" w:rsidRPr="00BA1DD9">
        <w:rPr>
          <w:rFonts w:ascii="Times New Roman" w:eastAsia="楷体_GB2312" w:hAnsi="Times New Roman" w:cs="Times New Roman"/>
          <w:b/>
          <w:sz w:val="28"/>
          <w:szCs w:val="28"/>
        </w:rPr>
        <w:t>理论与实际紧</w:t>
      </w:r>
      <w:r w:rsidR="008B2438" w:rsidRPr="00E27839">
        <w:rPr>
          <w:rFonts w:ascii="Times New Roman" w:eastAsia="楷体_GB2312" w:hAnsi="Times New Roman" w:cs="Times New Roman"/>
          <w:b/>
          <w:sz w:val="28"/>
          <w:szCs w:val="28"/>
        </w:rPr>
        <w:t>密结合的</w:t>
      </w:r>
      <w:r w:rsidR="00602F34">
        <w:rPr>
          <w:rFonts w:ascii="Times New Roman" w:eastAsia="楷体_GB2312" w:hAnsi="Times New Roman" w:cs="Times New Roman" w:hint="eastAsia"/>
          <w:b/>
          <w:sz w:val="28"/>
          <w:szCs w:val="28"/>
        </w:rPr>
        <w:t>教学</w:t>
      </w:r>
      <w:r w:rsidR="008B2438" w:rsidRPr="00E27839">
        <w:rPr>
          <w:rFonts w:ascii="Times New Roman" w:eastAsia="楷体_GB2312" w:hAnsi="Times New Roman" w:cs="Times New Roman"/>
          <w:b/>
          <w:sz w:val="28"/>
          <w:szCs w:val="28"/>
        </w:rPr>
        <w:t>策略。</w:t>
      </w:r>
      <w:r w:rsidR="008B2438" w:rsidRPr="00E27839">
        <w:rPr>
          <w:rFonts w:ascii="Times New Roman" w:eastAsia="楷体_GB2312" w:hAnsi="Times New Roman" w:cs="Times New Roman"/>
          <w:sz w:val="28"/>
          <w:szCs w:val="28"/>
        </w:rPr>
        <w:t>通过理论联系实际，有效激发学生的学习主观能动性，充分体现学生的主体作用。</w:t>
      </w:r>
    </w:p>
    <w:p w:rsidR="00190206" w:rsidRPr="009815C7" w:rsidRDefault="008B2438" w:rsidP="000C3F98">
      <w:pPr>
        <w:spacing w:after="0" w:line="276" w:lineRule="auto"/>
        <w:ind w:firstLineChars="200" w:firstLine="560"/>
        <w:jc w:val="both"/>
        <w:rPr>
          <w:rFonts w:ascii="楷体" w:eastAsia="楷体" w:hAnsi="楷体" w:cs="Times New Roman"/>
          <w:sz w:val="28"/>
          <w:szCs w:val="28"/>
        </w:rPr>
      </w:pPr>
      <w:r w:rsidRPr="009815C7">
        <w:rPr>
          <w:rFonts w:ascii="楷体" w:eastAsia="楷体" w:hAnsi="楷体" w:cs="宋体" w:hint="eastAsia"/>
          <w:sz w:val="28"/>
          <w:szCs w:val="28"/>
        </w:rPr>
        <w:t>①</w:t>
      </w:r>
      <w:r w:rsidR="00F242AE">
        <w:rPr>
          <w:rFonts w:ascii="楷体" w:eastAsia="楷体" w:hAnsi="楷体" w:cs="宋体" w:hint="eastAsia"/>
          <w:sz w:val="28"/>
          <w:szCs w:val="28"/>
        </w:rPr>
        <w:t xml:space="preserve"> </w:t>
      </w:r>
      <w:r w:rsidRPr="009815C7">
        <w:rPr>
          <w:rFonts w:ascii="楷体" w:eastAsia="楷体" w:hAnsi="楷体" w:cs="Times New Roman"/>
          <w:sz w:val="28"/>
          <w:szCs w:val="28"/>
        </w:rPr>
        <w:t>教师提出一些与生产生活密切相关的</w:t>
      </w:r>
      <w:r w:rsidR="006257D6">
        <w:rPr>
          <w:rFonts w:ascii="楷体" w:eastAsia="楷体" w:hAnsi="楷体" w:cs="Times New Roman" w:hint="eastAsia"/>
          <w:sz w:val="28"/>
          <w:szCs w:val="28"/>
        </w:rPr>
        <w:t>现象</w:t>
      </w:r>
      <w:r w:rsidRPr="009815C7">
        <w:rPr>
          <w:rFonts w:ascii="楷体" w:eastAsia="楷体" w:hAnsi="楷体" w:cs="Times New Roman"/>
          <w:sz w:val="28"/>
          <w:szCs w:val="28"/>
        </w:rPr>
        <w:t>，并引导学生</w:t>
      </w:r>
      <w:r w:rsidR="00190206" w:rsidRPr="009815C7">
        <w:rPr>
          <w:rFonts w:ascii="楷体" w:eastAsia="楷体" w:hAnsi="楷体" w:cs="Times New Roman"/>
          <w:sz w:val="28"/>
          <w:szCs w:val="28"/>
        </w:rPr>
        <w:t>发现问题、利用已有知识</w:t>
      </w:r>
      <w:r w:rsidR="00D36E40">
        <w:rPr>
          <w:rFonts w:ascii="楷体" w:eastAsia="楷体" w:hAnsi="楷体" w:cs="Times New Roman"/>
          <w:sz w:val="28"/>
          <w:szCs w:val="28"/>
        </w:rPr>
        <w:t>分析和解决问题，激发学生学习的主观能动性</w:t>
      </w:r>
      <w:r w:rsidR="00D36E40">
        <w:rPr>
          <w:rFonts w:ascii="楷体" w:eastAsia="楷体" w:hAnsi="楷体" w:cs="Times New Roman" w:hint="eastAsia"/>
          <w:sz w:val="28"/>
          <w:szCs w:val="28"/>
        </w:rPr>
        <w:t>。</w:t>
      </w:r>
    </w:p>
    <w:p w:rsidR="008B2438" w:rsidRDefault="008B2438" w:rsidP="000C3F98">
      <w:pPr>
        <w:spacing w:after="0" w:line="276" w:lineRule="auto"/>
        <w:ind w:firstLineChars="200" w:firstLine="560"/>
        <w:jc w:val="both"/>
        <w:rPr>
          <w:rFonts w:ascii="Times New Roman" w:eastAsia="楷体_GB2312" w:hAnsi="Times New Roman" w:cs="Times New Roman"/>
          <w:sz w:val="28"/>
          <w:szCs w:val="28"/>
        </w:rPr>
      </w:pPr>
      <w:r w:rsidRPr="009815C7">
        <w:rPr>
          <w:rFonts w:ascii="楷体" w:eastAsia="楷体" w:hAnsi="楷体" w:cs="宋体" w:hint="eastAsia"/>
          <w:sz w:val="28"/>
          <w:szCs w:val="28"/>
        </w:rPr>
        <w:t>②</w:t>
      </w:r>
      <w:r w:rsidR="00F242AE">
        <w:rPr>
          <w:rFonts w:ascii="楷体" w:eastAsia="楷体" w:hAnsi="楷体" w:cs="宋体" w:hint="eastAsia"/>
          <w:sz w:val="28"/>
          <w:szCs w:val="28"/>
        </w:rPr>
        <w:t xml:space="preserve"> </w:t>
      </w:r>
      <w:r w:rsidR="006257D6" w:rsidRPr="00602F34">
        <w:rPr>
          <w:rFonts w:ascii="楷体_GB2312" w:eastAsia="楷体_GB2312" w:hAnsi="楷体" w:cs="Times New Roman" w:hint="eastAsia"/>
          <w:sz w:val="28"/>
          <w:szCs w:val="28"/>
        </w:rPr>
        <w:t>列举</w:t>
      </w:r>
      <w:r w:rsidR="0090179B">
        <w:rPr>
          <w:rFonts w:ascii="Times New Roman" w:eastAsia="楷体_GB2312" w:hAnsi="Times New Roman" w:cs="Times New Roman" w:hint="eastAsia"/>
          <w:sz w:val="28"/>
          <w:szCs w:val="28"/>
        </w:rPr>
        <w:t>水的相图</w:t>
      </w:r>
      <w:r w:rsidR="006257D6" w:rsidRPr="00E27839">
        <w:rPr>
          <w:rFonts w:ascii="Times New Roman" w:eastAsia="楷体_GB2312" w:hAnsi="Times New Roman" w:cs="Times New Roman"/>
          <w:sz w:val="28"/>
          <w:szCs w:val="28"/>
        </w:rPr>
        <w:t>在实</w:t>
      </w:r>
      <w:r w:rsidR="006257D6">
        <w:rPr>
          <w:rFonts w:ascii="楷体_GB2312" w:eastAsia="楷体_GB2312" w:hAnsi="宋体" w:hint="eastAsia"/>
          <w:sz w:val="28"/>
          <w:szCs w:val="28"/>
        </w:rPr>
        <w:t>际生产、生活以及科学研究</w:t>
      </w:r>
      <w:r w:rsidR="006257D6" w:rsidRPr="00673E1F">
        <w:rPr>
          <w:rFonts w:ascii="楷体_GB2312" w:eastAsia="楷体_GB2312" w:hAnsi="宋体" w:hint="eastAsia"/>
          <w:sz w:val="28"/>
          <w:szCs w:val="28"/>
        </w:rPr>
        <w:t>中的应用实例，</w:t>
      </w:r>
      <w:r w:rsidR="006257D6">
        <w:rPr>
          <w:rFonts w:ascii="楷体_GB2312" w:eastAsia="楷体_GB2312" w:hAnsi="宋体" w:hint="eastAsia"/>
          <w:sz w:val="28"/>
          <w:szCs w:val="28"/>
        </w:rPr>
        <w:t>增强学生对所学知识的兴趣。</w:t>
      </w:r>
    </w:p>
    <w:p w:rsidR="008B2438" w:rsidRPr="00673E1F" w:rsidRDefault="00C106DD" w:rsidP="008208D2">
      <w:pPr>
        <w:spacing w:beforeLines="50" w:before="156" w:afterLines="50" w:after="156" w:line="276" w:lineRule="auto"/>
        <w:rPr>
          <w:rFonts w:ascii="楷体_GB2312" w:eastAsia="楷体_GB2312" w:hAnsi="宋体"/>
          <w:b/>
          <w:sz w:val="28"/>
          <w:szCs w:val="28"/>
        </w:rPr>
      </w:pPr>
      <w:r>
        <w:rPr>
          <w:rFonts w:ascii="楷体_GB2312" w:eastAsia="楷体_GB2312" w:hAnsi="宋体" w:hint="eastAsia"/>
          <w:b/>
          <w:sz w:val="28"/>
          <w:szCs w:val="28"/>
        </w:rPr>
        <w:t>七、</w:t>
      </w:r>
      <w:r w:rsidR="008B2438" w:rsidRPr="00E96810">
        <w:rPr>
          <w:rFonts w:ascii="楷体_GB2312" w:eastAsia="楷体_GB2312" w:hAnsi="宋体" w:hint="eastAsia"/>
          <w:b/>
          <w:sz w:val="28"/>
          <w:szCs w:val="28"/>
        </w:rPr>
        <w:t>教学安排</w:t>
      </w:r>
    </w:p>
    <w:p w:rsidR="00C528A4" w:rsidRDefault="00E27839" w:rsidP="000C3F98">
      <w:pPr>
        <w:spacing w:after="0" w:line="276" w:lineRule="auto"/>
        <w:ind w:firstLineChars="200" w:firstLine="562"/>
        <w:rPr>
          <w:rFonts w:ascii="楷体_GB2312" w:eastAsia="楷体_GB2312" w:hAnsi="宋体" w:cs="宋体"/>
          <w:sz w:val="28"/>
          <w:szCs w:val="28"/>
        </w:rPr>
      </w:pPr>
      <w:r w:rsidRPr="00BA1DD9">
        <w:rPr>
          <w:rFonts w:ascii="Times New Roman" w:eastAsia="楷体_GB2312" w:hAnsi="Times New Roman" w:cs="Times New Roman"/>
          <w:b/>
          <w:sz w:val="28"/>
          <w:szCs w:val="28"/>
        </w:rPr>
        <w:t>1.</w:t>
      </w:r>
      <w:r w:rsidR="00BA1DD9">
        <w:rPr>
          <w:rFonts w:ascii="Times New Roman" w:eastAsia="楷体_GB2312" w:hAnsi="Times New Roman" w:cs="Times New Roman" w:hint="eastAsia"/>
          <w:b/>
          <w:sz w:val="28"/>
          <w:szCs w:val="28"/>
        </w:rPr>
        <w:t xml:space="preserve"> </w:t>
      </w:r>
      <w:r w:rsidR="008B2438" w:rsidRPr="00FF721F">
        <w:rPr>
          <w:rFonts w:ascii="楷体_GB2312" w:eastAsia="楷体_GB2312" w:hAnsi="宋体" w:cs="宋体" w:hint="eastAsia"/>
          <w:b/>
          <w:sz w:val="28"/>
          <w:szCs w:val="28"/>
        </w:rPr>
        <w:t>知识点回顾</w:t>
      </w:r>
      <w:r w:rsidR="003C784E" w:rsidRPr="0094358F">
        <w:rPr>
          <w:rFonts w:ascii="Times New Roman" w:eastAsia="楷体_GB2312" w:hAnsi="Times New Roman" w:cs="Times New Roman"/>
          <w:b/>
          <w:sz w:val="28"/>
          <w:szCs w:val="28"/>
        </w:rPr>
        <w:t>（</w:t>
      </w:r>
      <w:r w:rsidR="003C784E" w:rsidRPr="0094358F">
        <w:rPr>
          <w:rFonts w:ascii="Times New Roman" w:eastAsia="楷体_GB2312" w:hAnsi="Times New Roman" w:cs="Times New Roman"/>
          <w:b/>
          <w:sz w:val="28"/>
          <w:szCs w:val="28"/>
        </w:rPr>
        <w:t>1</w:t>
      </w:r>
      <w:r w:rsidR="003C784E">
        <w:rPr>
          <w:rFonts w:ascii="Times New Roman" w:eastAsia="楷体_GB2312" w:hAnsi="Times New Roman" w:cs="Times New Roman" w:hint="eastAsia"/>
          <w:b/>
          <w:sz w:val="28"/>
          <w:szCs w:val="28"/>
        </w:rPr>
        <w:t>.5</w:t>
      </w:r>
      <w:r w:rsidR="003C784E" w:rsidRPr="0094358F">
        <w:rPr>
          <w:rFonts w:ascii="Times New Roman" w:eastAsia="楷体_GB2312" w:hAnsi="Times New Roman" w:cs="Times New Roman"/>
          <w:b/>
          <w:sz w:val="28"/>
          <w:szCs w:val="28"/>
        </w:rPr>
        <w:t xml:space="preserve"> min</w:t>
      </w:r>
      <w:r w:rsidR="003C784E" w:rsidRPr="0094358F">
        <w:rPr>
          <w:rFonts w:ascii="Times New Roman" w:eastAsia="楷体_GB2312" w:hAnsi="Times New Roman" w:cs="Times New Roman"/>
          <w:b/>
          <w:sz w:val="28"/>
          <w:szCs w:val="28"/>
        </w:rPr>
        <w:t>）</w:t>
      </w:r>
    </w:p>
    <w:p w:rsidR="00D70B64" w:rsidRPr="00D70B64" w:rsidRDefault="002C5301" w:rsidP="000C3F98">
      <w:pPr>
        <w:spacing w:after="0" w:line="276" w:lineRule="auto"/>
        <w:ind w:firstLineChars="200" w:firstLine="560"/>
        <w:rPr>
          <w:rFonts w:ascii="Times New Roman" w:eastAsia="楷体_GB2312" w:hAnsi="Times New Roman" w:cs="Times New Roman"/>
          <w:sz w:val="28"/>
          <w:szCs w:val="28"/>
        </w:rPr>
      </w:pPr>
      <w:r w:rsidRPr="009815C7">
        <w:rPr>
          <w:rFonts w:ascii="楷体" w:eastAsia="楷体" w:hAnsi="楷体" w:cs="宋体" w:hint="eastAsia"/>
          <w:sz w:val="28"/>
          <w:szCs w:val="28"/>
        </w:rPr>
        <w:t>①</w:t>
      </w:r>
      <w:r>
        <w:rPr>
          <w:rFonts w:ascii="楷体" w:eastAsia="楷体" w:hAnsi="楷体" w:cs="宋体" w:hint="eastAsia"/>
          <w:sz w:val="28"/>
          <w:szCs w:val="28"/>
        </w:rPr>
        <w:t xml:space="preserve">  </w:t>
      </w:r>
      <w:r w:rsidR="00D70B64" w:rsidRPr="006720A3">
        <w:rPr>
          <w:rFonts w:ascii="Times New Roman" w:eastAsia="楷体_GB2312" w:hAnsi="Times New Roman" w:cs="Times New Roman"/>
          <w:bCs/>
          <w:i/>
          <w:iCs/>
          <w:sz w:val="28"/>
          <w:szCs w:val="28"/>
        </w:rPr>
        <w:t>f = C – P</w:t>
      </w:r>
      <w:r w:rsidR="00D70B64" w:rsidRPr="006720A3">
        <w:rPr>
          <w:rFonts w:ascii="Times New Roman" w:eastAsia="楷体_GB2312" w:hAnsi="Times New Roman" w:cs="Times New Roman"/>
          <w:bCs/>
          <w:sz w:val="28"/>
          <w:szCs w:val="28"/>
        </w:rPr>
        <w:t xml:space="preserve"> + 2</w:t>
      </w:r>
    </w:p>
    <w:p w:rsidR="00D70B64" w:rsidRPr="00D70B64" w:rsidRDefault="00D70B64" w:rsidP="000C3F98">
      <w:pPr>
        <w:spacing w:after="0" w:line="276" w:lineRule="auto"/>
        <w:ind w:firstLineChars="200" w:firstLine="560"/>
        <w:rPr>
          <w:rFonts w:ascii="Times New Roman" w:eastAsia="楷体_GB2312" w:hAnsi="Times New Roman" w:cs="Times New Roman"/>
          <w:bCs/>
          <w:sz w:val="28"/>
          <w:szCs w:val="28"/>
        </w:rPr>
      </w:pPr>
      <w:r w:rsidRPr="00D70B64">
        <w:rPr>
          <w:rFonts w:ascii="Times New Roman" w:eastAsia="楷体_GB2312" w:hAnsi="Times New Roman" w:cs="Times New Roman"/>
          <w:bCs/>
          <w:sz w:val="28"/>
          <w:szCs w:val="28"/>
        </w:rPr>
        <w:lastRenderedPageBreak/>
        <w:t>相数</w:t>
      </w:r>
      <w:r w:rsidRPr="00D70B64">
        <w:rPr>
          <w:rFonts w:ascii="Times New Roman" w:eastAsia="楷体_GB2312" w:hAnsi="Times New Roman" w:cs="Times New Roman"/>
          <w:bCs/>
          <w:i/>
          <w:iCs/>
          <w:sz w:val="28"/>
          <w:szCs w:val="28"/>
        </w:rPr>
        <w:t xml:space="preserve"> P  </w:t>
      </w:r>
      <w:r w:rsidRPr="00D70B64">
        <w:rPr>
          <w:rFonts w:ascii="Times New Roman" w:eastAsia="楷体_GB2312" w:hAnsi="Times New Roman" w:cs="Times New Roman"/>
          <w:bCs/>
          <w:sz w:val="28"/>
          <w:szCs w:val="28"/>
        </w:rPr>
        <w:t xml:space="preserve">( </w:t>
      </w:r>
      <w:r w:rsidRPr="00D70B64">
        <w:rPr>
          <w:rFonts w:ascii="Times New Roman" w:eastAsia="楷体_GB2312" w:hAnsi="Times New Roman" w:cs="Times New Roman"/>
          <w:bCs/>
          <w:i/>
          <w:iCs/>
          <w:sz w:val="28"/>
          <w:szCs w:val="28"/>
        </w:rPr>
        <w:t xml:space="preserve">number of  phase </w:t>
      </w:r>
      <w:r w:rsidRPr="00D70B64">
        <w:rPr>
          <w:rFonts w:ascii="Times New Roman" w:eastAsia="楷体_GB2312" w:hAnsi="Times New Roman" w:cs="Times New Roman"/>
          <w:bCs/>
          <w:sz w:val="28"/>
          <w:szCs w:val="28"/>
        </w:rPr>
        <w:t>)</w:t>
      </w:r>
    </w:p>
    <w:p w:rsidR="00D70B64" w:rsidRPr="00D70B64" w:rsidRDefault="00D70B64" w:rsidP="000C3F98">
      <w:pPr>
        <w:spacing w:after="0" w:line="276" w:lineRule="auto"/>
        <w:ind w:firstLineChars="200" w:firstLine="560"/>
        <w:rPr>
          <w:rFonts w:ascii="Times New Roman" w:eastAsia="楷体_GB2312" w:hAnsi="Times New Roman" w:cs="Times New Roman"/>
          <w:sz w:val="28"/>
          <w:szCs w:val="28"/>
        </w:rPr>
      </w:pPr>
      <w:r w:rsidRPr="00D70B64">
        <w:rPr>
          <w:rFonts w:ascii="Times New Roman" w:eastAsia="楷体_GB2312" w:hAnsi="Times New Roman" w:cs="Times New Roman"/>
          <w:bCs/>
          <w:sz w:val="28"/>
          <w:szCs w:val="28"/>
        </w:rPr>
        <w:t>组分数</w:t>
      </w:r>
      <w:r w:rsidRPr="00D70B64">
        <w:rPr>
          <w:rFonts w:ascii="Times New Roman" w:eastAsia="楷体_GB2312" w:hAnsi="Times New Roman" w:cs="Times New Roman"/>
          <w:bCs/>
          <w:sz w:val="28"/>
          <w:szCs w:val="28"/>
        </w:rPr>
        <w:t xml:space="preserve"> </w:t>
      </w:r>
      <w:r w:rsidRPr="00D70B64">
        <w:rPr>
          <w:rFonts w:ascii="Times New Roman" w:eastAsia="楷体_GB2312" w:hAnsi="Times New Roman" w:cs="Times New Roman"/>
          <w:bCs/>
          <w:i/>
          <w:iCs/>
          <w:sz w:val="28"/>
          <w:szCs w:val="28"/>
        </w:rPr>
        <w:t xml:space="preserve">C  </w:t>
      </w:r>
      <w:r w:rsidRPr="00D70B64">
        <w:rPr>
          <w:rFonts w:ascii="Times New Roman" w:eastAsia="楷体_GB2312" w:hAnsi="Times New Roman" w:cs="Times New Roman"/>
          <w:bCs/>
          <w:sz w:val="28"/>
          <w:szCs w:val="28"/>
        </w:rPr>
        <w:t xml:space="preserve">( </w:t>
      </w:r>
      <w:r w:rsidRPr="00D70B64">
        <w:rPr>
          <w:rFonts w:ascii="Times New Roman" w:eastAsia="楷体_GB2312" w:hAnsi="Times New Roman" w:cs="Times New Roman"/>
          <w:bCs/>
          <w:i/>
          <w:iCs/>
          <w:sz w:val="28"/>
          <w:szCs w:val="28"/>
        </w:rPr>
        <w:t xml:space="preserve">number of  component </w:t>
      </w:r>
      <w:r w:rsidRPr="00D70B64">
        <w:rPr>
          <w:rFonts w:ascii="Times New Roman" w:eastAsia="楷体_GB2312" w:hAnsi="Times New Roman" w:cs="Times New Roman"/>
          <w:bCs/>
          <w:sz w:val="28"/>
          <w:szCs w:val="28"/>
        </w:rPr>
        <w:t xml:space="preserve">)           </w:t>
      </w:r>
    </w:p>
    <w:p w:rsidR="00D70B64" w:rsidRDefault="00D70B64" w:rsidP="000C3F98">
      <w:pPr>
        <w:spacing w:after="0" w:line="276" w:lineRule="auto"/>
        <w:ind w:firstLineChars="200" w:firstLine="560"/>
        <w:rPr>
          <w:rFonts w:ascii="Times New Roman" w:eastAsia="楷体_GB2312" w:hAnsi="Times New Roman" w:cs="Times New Roman"/>
          <w:bCs/>
          <w:sz w:val="28"/>
          <w:szCs w:val="28"/>
        </w:rPr>
      </w:pPr>
      <w:r w:rsidRPr="00D70B64">
        <w:rPr>
          <w:rFonts w:ascii="Times New Roman" w:eastAsia="楷体_GB2312" w:hAnsi="Times New Roman" w:cs="Times New Roman" w:hint="eastAsia"/>
          <w:bCs/>
          <w:sz w:val="28"/>
          <w:szCs w:val="28"/>
        </w:rPr>
        <w:t>自由度</w:t>
      </w:r>
      <w:r w:rsidRPr="00D70B64">
        <w:rPr>
          <w:rFonts w:ascii="Times New Roman" w:eastAsia="楷体_GB2312" w:hAnsi="Times New Roman" w:cs="Times New Roman" w:hint="eastAsia"/>
          <w:bCs/>
          <w:sz w:val="28"/>
          <w:szCs w:val="28"/>
        </w:rPr>
        <w:t xml:space="preserve"> </w:t>
      </w:r>
      <w:r w:rsidRPr="00D70B64">
        <w:rPr>
          <w:rFonts w:ascii="Times New Roman" w:eastAsia="楷体_GB2312" w:hAnsi="Times New Roman" w:cs="Times New Roman"/>
          <w:bCs/>
          <w:i/>
          <w:iCs/>
          <w:sz w:val="28"/>
          <w:szCs w:val="28"/>
        </w:rPr>
        <w:t xml:space="preserve">f   </w:t>
      </w:r>
      <w:r w:rsidRPr="00D70B64">
        <w:rPr>
          <w:rFonts w:ascii="Times New Roman" w:eastAsia="楷体_GB2312" w:hAnsi="Times New Roman" w:cs="Times New Roman"/>
          <w:bCs/>
          <w:sz w:val="28"/>
          <w:szCs w:val="28"/>
        </w:rPr>
        <w:t xml:space="preserve">( </w:t>
      </w:r>
      <w:r w:rsidRPr="00D70B64">
        <w:rPr>
          <w:rFonts w:ascii="Times New Roman" w:eastAsia="楷体_GB2312" w:hAnsi="Times New Roman" w:cs="Times New Roman"/>
          <w:bCs/>
          <w:i/>
          <w:iCs/>
          <w:sz w:val="28"/>
          <w:szCs w:val="28"/>
        </w:rPr>
        <w:t xml:space="preserve">degree  of  freedom </w:t>
      </w:r>
      <w:r w:rsidRPr="00D70B64">
        <w:rPr>
          <w:rFonts w:ascii="Times New Roman" w:eastAsia="楷体_GB2312" w:hAnsi="Times New Roman" w:cs="Times New Roman"/>
          <w:bCs/>
          <w:sz w:val="28"/>
          <w:szCs w:val="28"/>
        </w:rPr>
        <w:t>)</w:t>
      </w:r>
    </w:p>
    <w:p w:rsidR="00D70B64" w:rsidRDefault="00D70B64" w:rsidP="00D70B64">
      <w:pPr>
        <w:spacing w:after="0" w:line="276" w:lineRule="auto"/>
        <w:ind w:firstLineChars="200" w:firstLine="560"/>
        <w:rPr>
          <w:rFonts w:ascii="Times New Roman" w:eastAsia="楷体_GB2312" w:hAnsi="Times New Roman" w:cs="Times New Roman"/>
          <w:bCs/>
          <w:sz w:val="28"/>
          <w:szCs w:val="28"/>
        </w:rPr>
      </w:pPr>
      <w:r w:rsidRPr="00D70B64">
        <w:rPr>
          <w:rFonts w:ascii="Times New Roman" w:eastAsia="楷体_GB2312" w:hAnsi="Times New Roman" w:cs="Times New Roman"/>
          <w:bCs/>
          <w:sz w:val="28"/>
          <w:szCs w:val="28"/>
        </w:rPr>
        <w:t>温度、压力、浓度等变量</w:t>
      </w:r>
      <w:r w:rsidRPr="00D70B64">
        <w:rPr>
          <w:rFonts w:ascii="Times New Roman" w:eastAsia="楷体_GB2312" w:hAnsi="Times New Roman" w:cs="Times New Roman"/>
          <w:bCs/>
          <w:sz w:val="28"/>
          <w:szCs w:val="28"/>
        </w:rPr>
        <w:t xml:space="preserve"> </w:t>
      </w:r>
    </w:p>
    <w:p w:rsidR="002C5301" w:rsidRDefault="002C5301" w:rsidP="000C3F98">
      <w:pPr>
        <w:spacing w:after="0" w:line="276" w:lineRule="auto"/>
        <w:ind w:firstLineChars="200" w:firstLine="560"/>
        <w:rPr>
          <w:rFonts w:ascii="楷体" w:eastAsia="楷体" w:hAnsi="楷体" w:cs="宋体"/>
          <w:sz w:val="28"/>
          <w:szCs w:val="28"/>
        </w:rPr>
      </w:pPr>
      <w:r w:rsidRPr="009815C7">
        <w:rPr>
          <w:rFonts w:ascii="楷体" w:eastAsia="楷体" w:hAnsi="楷体" w:cs="宋体" w:hint="eastAsia"/>
          <w:sz w:val="28"/>
          <w:szCs w:val="28"/>
        </w:rPr>
        <w:t>②</w:t>
      </w:r>
      <w:r w:rsidR="006720A3" w:rsidRPr="006720A3">
        <w:rPr>
          <w:rFonts w:ascii="Times New Roman" w:eastAsia="楷体" w:hAnsi="Times New Roman" w:cs="Times New Roman"/>
          <w:sz w:val="28"/>
          <w:szCs w:val="28"/>
        </w:rPr>
        <w:t xml:space="preserve"> </w:t>
      </w:r>
      <w:proofErr w:type="spellStart"/>
      <w:r w:rsidR="006720A3" w:rsidRPr="006720A3">
        <w:rPr>
          <w:rFonts w:ascii="Times New Roman" w:eastAsia="楷体" w:hAnsi="Times New Roman" w:cs="Times New Roman"/>
          <w:sz w:val="28"/>
          <w:szCs w:val="28"/>
        </w:rPr>
        <w:t>Clapeyron</w:t>
      </w:r>
      <w:proofErr w:type="spellEnd"/>
      <w:r w:rsidR="006720A3" w:rsidRPr="006720A3">
        <w:rPr>
          <w:rFonts w:ascii="Times New Roman" w:eastAsia="楷体" w:hAnsi="Times New Roman" w:cs="Times New Roman"/>
          <w:sz w:val="28"/>
          <w:szCs w:val="28"/>
        </w:rPr>
        <w:t xml:space="preserve"> </w:t>
      </w:r>
      <w:r w:rsidR="006720A3" w:rsidRPr="006720A3">
        <w:rPr>
          <w:rFonts w:ascii="楷体" w:eastAsia="楷体" w:hAnsi="楷体" w:cs="宋体" w:hint="eastAsia"/>
          <w:sz w:val="28"/>
          <w:szCs w:val="28"/>
        </w:rPr>
        <w:t>方程</w:t>
      </w:r>
    </w:p>
    <w:p w:rsidR="006720A3" w:rsidRPr="006720A3" w:rsidRDefault="006720A3" w:rsidP="000C3F98">
      <w:pPr>
        <w:spacing w:after="0" w:line="276" w:lineRule="auto"/>
        <w:ind w:firstLineChars="200" w:firstLine="560"/>
        <w:rPr>
          <w:rFonts w:ascii="楷体" w:eastAsia="楷体" w:hAnsi="楷体" w:cs="宋体"/>
          <w:sz w:val="28"/>
          <w:szCs w:val="28"/>
        </w:rPr>
      </w:pPr>
      <w:r>
        <w:rPr>
          <w:rFonts w:ascii="楷体" w:eastAsia="楷体" w:hAnsi="楷体" w:cs="宋体" w:hint="eastAsia"/>
          <w:sz w:val="28"/>
          <w:szCs w:val="28"/>
        </w:rPr>
        <w:t>单组份系统两相平衡时</w:t>
      </w:r>
      <w:r w:rsidRPr="00023AB1">
        <w:rPr>
          <w:rFonts w:ascii="Times New Roman" w:eastAsia="楷体_GB2312" w:hAnsi="Times New Roman" w:cs="Times New Roman"/>
          <w:bCs/>
          <w:i/>
          <w:iCs/>
          <w:sz w:val="28"/>
          <w:szCs w:val="28"/>
        </w:rPr>
        <w:t>T</w:t>
      </w:r>
      <w:r w:rsidRPr="00023AB1">
        <w:rPr>
          <w:rFonts w:ascii="Times New Roman" w:eastAsia="楷体_GB2312" w:hAnsi="Times New Roman" w:cs="Times New Roman"/>
          <w:bCs/>
          <w:sz w:val="28"/>
          <w:szCs w:val="28"/>
        </w:rPr>
        <w:t>，</w:t>
      </w:r>
      <w:r w:rsidRPr="00023AB1">
        <w:rPr>
          <w:rFonts w:ascii="Times New Roman" w:eastAsia="楷体_GB2312" w:hAnsi="Times New Roman" w:cs="Times New Roman"/>
          <w:bCs/>
          <w:i/>
          <w:iCs/>
          <w:sz w:val="28"/>
          <w:szCs w:val="28"/>
        </w:rPr>
        <w:t>p</w:t>
      </w:r>
      <w:r w:rsidRPr="006720A3">
        <w:rPr>
          <w:rFonts w:ascii="Times New Roman" w:eastAsia="楷体_GB2312" w:hAnsi="Times New Roman" w:cs="Times New Roman" w:hint="eastAsia"/>
          <w:bCs/>
          <w:iCs/>
          <w:sz w:val="28"/>
          <w:szCs w:val="28"/>
        </w:rPr>
        <w:t>的</w:t>
      </w:r>
      <w:r>
        <w:rPr>
          <w:rFonts w:ascii="Times New Roman" w:eastAsia="楷体_GB2312" w:hAnsi="Times New Roman" w:cs="Times New Roman" w:hint="eastAsia"/>
          <w:bCs/>
          <w:iCs/>
          <w:sz w:val="28"/>
          <w:szCs w:val="28"/>
        </w:rPr>
        <w:t>关系：</w:t>
      </w:r>
    </w:p>
    <w:p w:rsidR="006720A3" w:rsidRPr="006720A3" w:rsidRDefault="00F33529" w:rsidP="002C5301">
      <w:pPr>
        <w:spacing w:after="0" w:line="276" w:lineRule="auto"/>
        <w:rPr>
          <w:rFonts w:ascii="Times New Roman" w:eastAsia="楷体_GB2312" w:hAnsi="Times New Roman" w:cs="Times New Roman"/>
          <w:bCs/>
          <w:iCs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楷体_GB2312" w:hAnsi="Cambria Math" w:cs="Times New Roman"/>
                  <w:bCs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="楷体_GB2312" w:hAnsi="Cambria Math" w:cs="Times New Roman"/>
                  <w:sz w:val="28"/>
                  <w:szCs w:val="28"/>
                </w:rPr>
                <m:t>dp</m:t>
              </m:r>
            </m:num>
            <m:den>
              <m:r>
                <w:rPr>
                  <w:rFonts w:ascii="Cambria Math" w:eastAsia="楷体_GB2312" w:hAnsi="Cambria Math" w:cs="Times New Roman"/>
                  <w:sz w:val="28"/>
                  <w:szCs w:val="28"/>
                </w:rPr>
                <m:t>dT</m:t>
              </m:r>
            </m:den>
          </m:f>
          <m:r>
            <w:rPr>
              <w:rFonts w:ascii="Cambria Math" w:eastAsia="楷体_GB2312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楷体_GB2312" w:hAnsi="Cambria Math" w:cs="Times New Roman"/>
                  <w:bCs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="楷体_GB2312" w:hAnsi="Cambria Math" w:cs="Times New Roman"/>
                  <w:sz w:val="28"/>
                  <w:szCs w:val="28"/>
                </w:rPr>
                <m:t>∆</m:t>
              </m:r>
              <m:sSub>
                <m:sSubPr>
                  <m:ctrlPr>
                    <w:rPr>
                      <w:rFonts w:ascii="Cambria Math" w:eastAsia="楷体_GB2312" w:hAnsi="Cambria Math" w:cs="Times New Roman"/>
                      <w:bCs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楷体_GB2312" w:hAnsi="Cambria Math" w:cs="Times New Roman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eastAsia="楷体_GB2312" w:hAnsi="Cambria Math" w:cs="Times New Roman"/>
                      <w:sz w:val="28"/>
                      <w:szCs w:val="28"/>
                    </w:rPr>
                    <m:t>m</m:t>
                  </m:r>
                </m:sub>
              </m:sSub>
            </m:num>
            <m:den>
              <m:r>
                <w:rPr>
                  <w:rFonts w:ascii="Cambria Math" w:eastAsia="楷体_GB2312" w:hAnsi="Cambria Math" w:cs="Times New Roman"/>
                  <w:sz w:val="28"/>
                  <w:szCs w:val="28"/>
                </w:rPr>
                <m:t>T∆</m:t>
              </m:r>
              <m:sSub>
                <m:sSubPr>
                  <m:ctrlPr>
                    <w:rPr>
                      <w:rFonts w:ascii="Cambria Math" w:eastAsia="楷体_GB2312" w:hAnsi="Cambria Math" w:cs="Times New Roman"/>
                      <w:bCs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楷体_GB2312" w:hAnsi="Cambria Math" w:cs="Times New Roman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eastAsia="楷体_GB2312" w:hAnsi="Cambria Math" w:cs="Times New Roman"/>
                      <w:sz w:val="28"/>
                      <w:szCs w:val="28"/>
                    </w:rPr>
                    <m:t>m</m:t>
                  </m:r>
                </m:sub>
              </m:sSub>
            </m:den>
          </m:f>
        </m:oMath>
      </m:oMathPara>
    </w:p>
    <w:p w:rsidR="006720A3" w:rsidRPr="006720A3" w:rsidRDefault="006720A3" w:rsidP="000C3F98">
      <w:pPr>
        <w:spacing w:after="0" w:line="276" w:lineRule="auto"/>
        <w:ind w:firstLineChars="200" w:firstLine="560"/>
        <w:rPr>
          <w:rFonts w:ascii="Times New Roman" w:eastAsia="楷体_GB2312" w:hAnsi="Times New Roman" w:cs="Times New Roman"/>
          <w:bCs/>
          <w:iCs/>
          <w:sz w:val="28"/>
          <w:szCs w:val="28"/>
        </w:rPr>
      </w:pPr>
      <w:r w:rsidRPr="006720A3">
        <w:rPr>
          <w:rFonts w:ascii="Times New Roman" w:eastAsia="楷体_GB2312" w:hAnsi="Times New Roman" w:cs="Times New Roman" w:hint="eastAsia"/>
          <w:bCs/>
          <w:iCs/>
          <w:sz w:val="28"/>
          <w:szCs w:val="28"/>
        </w:rPr>
        <w:t>两相平衡中</w:t>
      </w:r>
      <w:proofErr w:type="gramStart"/>
      <w:r w:rsidRPr="006720A3">
        <w:rPr>
          <w:rFonts w:ascii="Times New Roman" w:eastAsia="楷体_GB2312" w:hAnsi="Times New Roman" w:cs="Times New Roman" w:hint="eastAsia"/>
          <w:bCs/>
          <w:iCs/>
          <w:sz w:val="28"/>
          <w:szCs w:val="28"/>
        </w:rPr>
        <w:t>一</w:t>
      </w:r>
      <w:proofErr w:type="gramEnd"/>
      <w:r w:rsidRPr="006720A3">
        <w:rPr>
          <w:rFonts w:ascii="Times New Roman" w:eastAsia="楷体_GB2312" w:hAnsi="Times New Roman" w:cs="Times New Roman" w:hint="eastAsia"/>
          <w:bCs/>
          <w:iCs/>
          <w:sz w:val="28"/>
          <w:szCs w:val="28"/>
        </w:rPr>
        <w:t>相为气相</w:t>
      </w:r>
      <w:r>
        <w:rPr>
          <w:rFonts w:ascii="Times New Roman" w:eastAsia="楷体_GB2312" w:hAnsi="Times New Roman" w:cs="Times New Roman" w:hint="eastAsia"/>
          <w:bCs/>
          <w:iCs/>
          <w:sz w:val="28"/>
          <w:szCs w:val="28"/>
        </w:rPr>
        <w:t>：</w:t>
      </w:r>
    </w:p>
    <w:p w:rsidR="006720A3" w:rsidRPr="00D70B64" w:rsidRDefault="006720A3" w:rsidP="002C5301">
      <w:pPr>
        <w:spacing w:after="0" w:line="276" w:lineRule="auto"/>
        <w:rPr>
          <w:rFonts w:ascii="Times New Roman" w:eastAsia="楷体_GB2312" w:hAnsi="Times New Roman" w:cs="Times New Roman"/>
          <w:bCs/>
          <w:sz w:val="28"/>
          <w:szCs w:val="28"/>
        </w:rPr>
      </w:pPr>
      <m:oMathPara>
        <m:oMath>
          <m:r>
            <w:rPr>
              <w:rFonts w:ascii="Cambria Math" w:eastAsia="楷体_GB2312" w:hAnsi="Cambria Math" w:cs="Times New Roman"/>
              <w:sz w:val="28"/>
              <w:szCs w:val="28"/>
            </w:rPr>
            <m:t>ln</m:t>
          </m:r>
          <m:f>
            <m:fPr>
              <m:ctrlPr>
                <w:rPr>
                  <w:rFonts w:ascii="Cambria Math" w:eastAsia="楷体_GB2312" w:hAnsi="Cambria Math" w:cs="Times New Roman"/>
                  <w:bCs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楷体_GB2312" w:hAnsi="Cambria Math" w:cs="Times New Roman"/>
                      <w:bCs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楷体_GB2312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="楷体_GB2312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楷体_GB2312" w:hAnsi="Cambria Math" w:cs="Times New Roman"/>
                      <w:bCs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楷体_GB2312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="楷体_GB2312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eastAsia="楷体_GB2312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楷体_GB2312" w:hAnsi="Cambria Math" w:cs="Times New Roman"/>
                  <w:bCs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="楷体_GB2312" w:hAnsi="Cambria Math" w:cs="Times New Roman"/>
                  <w:sz w:val="28"/>
                  <w:szCs w:val="28"/>
                </w:rPr>
                <m:t>∆</m:t>
              </m:r>
              <m:sSub>
                <m:sSubPr>
                  <m:ctrlPr>
                    <w:rPr>
                      <w:rFonts w:ascii="Cambria Math" w:eastAsia="楷体_GB2312" w:hAnsi="Cambria Math" w:cs="Times New Roman"/>
                      <w:bCs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楷体_GB2312" w:hAnsi="Cambria Math" w:cs="Times New Roman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eastAsia="楷体_GB2312" w:hAnsi="Cambria Math" w:cs="Times New Roman"/>
                      <w:sz w:val="28"/>
                      <w:szCs w:val="28"/>
                    </w:rPr>
                    <m:t>m</m:t>
                  </m:r>
                </m:sub>
              </m:sSub>
            </m:num>
            <m:den>
              <m:r>
                <w:rPr>
                  <w:rFonts w:ascii="Cambria Math" w:eastAsia="楷体_GB2312" w:hAnsi="Cambria Math" w:cs="Times New Roman"/>
                  <w:sz w:val="28"/>
                  <w:szCs w:val="28"/>
                </w:rPr>
                <m:t>R</m:t>
              </m:r>
            </m:den>
          </m:f>
          <m:r>
            <m:rPr>
              <m:sty m:val="p"/>
            </m:rPr>
            <w:rPr>
              <w:rFonts w:ascii="Cambria Math" w:eastAsia="楷体_GB2312" w:hAnsi="Cambria Math" w:cs="Times New Roman" w:hint="eastAsia"/>
              <w:sz w:val="28"/>
              <w:szCs w:val="28"/>
            </w:rPr>
            <m:t>（</m:t>
          </m:r>
          <m:f>
            <m:fPr>
              <m:ctrlPr>
                <w:rPr>
                  <w:rFonts w:ascii="Cambria Math" w:eastAsia="楷体_GB2312" w:hAnsi="Cambria Math" w:cs="Times New Roman"/>
                  <w:bCs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="楷体_GB2312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楷体_GB2312" w:hAnsi="Cambria Math" w:cs="Times New Roman"/>
                      <w:bCs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楷体_GB2312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="楷体_GB2312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eastAsia="楷体_GB2312" w:hAnsi="Cambria Math" w:cs="Times New Roman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="楷体_GB2312" w:hAnsi="Cambria Math" w:cs="Times New Roman"/>
                  <w:bCs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="楷体_GB2312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楷体_GB2312" w:hAnsi="Cambria Math" w:cs="Times New Roman"/>
                      <w:bCs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楷体_GB2312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="楷体_GB2312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楷体_GB2312" w:hAnsi="Cambria Math" w:cs="Times New Roman" w:hint="eastAsia"/>
              <w:sz w:val="28"/>
              <w:szCs w:val="28"/>
            </w:rPr>
            <m:t>）</m:t>
          </m:r>
        </m:oMath>
      </m:oMathPara>
    </w:p>
    <w:p w:rsidR="00B93697" w:rsidRDefault="00C04BC1" w:rsidP="000C3F98">
      <w:pPr>
        <w:spacing w:afterLines="50" w:after="156" w:line="276" w:lineRule="auto"/>
        <w:ind w:firstLineChars="200" w:firstLine="562"/>
        <w:rPr>
          <w:rFonts w:ascii="楷体_GB2312" w:eastAsia="楷体_GB2312" w:hAnsi="宋体" w:cs="宋体"/>
          <w:b/>
          <w:sz w:val="28"/>
          <w:szCs w:val="28"/>
        </w:rPr>
      </w:pPr>
      <w:r w:rsidRPr="00BA1DD9">
        <w:rPr>
          <w:rFonts w:ascii="Times New Roman" w:eastAsia="楷体_GB2312" w:hAnsi="Times New Roman" w:cs="Times New Roman"/>
          <w:b/>
          <w:sz w:val="28"/>
          <w:szCs w:val="28"/>
        </w:rPr>
        <w:t>2.</w:t>
      </w:r>
      <w:r w:rsidR="00BA1DD9">
        <w:rPr>
          <w:rFonts w:ascii="楷体_GB2312" w:eastAsia="楷体_GB2312" w:hAnsi="宋体" w:cs="宋体" w:hint="eastAsia"/>
          <w:b/>
          <w:sz w:val="28"/>
          <w:szCs w:val="28"/>
        </w:rPr>
        <w:t xml:space="preserve"> </w:t>
      </w:r>
      <w:r w:rsidR="008B2438" w:rsidRPr="00AF4007">
        <w:rPr>
          <w:rFonts w:ascii="楷体_GB2312" w:eastAsia="楷体_GB2312" w:hAnsi="宋体" w:cs="宋体" w:hint="eastAsia"/>
          <w:b/>
          <w:sz w:val="28"/>
          <w:szCs w:val="28"/>
        </w:rPr>
        <w:t>引言</w:t>
      </w:r>
      <w:r w:rsidR="003C784E" w:rsidRPr="0094358F">
        <w:rPr>
          <w:rFonts w:ascii="Times New Roman" w:eastAsia="楷体_GB2312" w:hAnsi="Times New Roman" w:cs="Times New Roman"/>
          <w:b/>
          <w:sz w:val="28"/>
          <w:szCs w:val="28"/>
        </w:rPr>
        <w:t>（</w:t>
      </w:r>
      <w:r w:rsidR="003C784E" w:rsidRPr="0094358F">
        <w:rPr>
          <w:rFonts w:ascii="Times New Roman" w:eastAsia="楷体_GB2312" w:hAnsi="Times New Roman" w:cs="Times New Roman"/>
          <w:b/>
          <w:sz w:val="28"/>
          <w:szCs w:val="28"/>
        </w:rPr>
        <w:t>1 min</w:t>
      </w:r>
      <w:r w:rsidR="003C784E" w:rsidRPr="0094358F">
        <w:rPr>
          <w:rFonts w:ascii="Times New Roman" w:eastAsia="楷体_GB2312" w:hAnsi="Times New Roman" w:cs="Times New Roman"/>
          <w:b/>
          <w:sz w:val="28"/>
          <w:szCs w:val="28"/>
        </w:rPr>
        <w:t>）</w:t>
      </w:r>
    </w:p>
    <w:p w:rsidR="00F062C2" w:rsidRDefault="00775B82" w:rsidP="00775B82">
      <w:pPr>
        <w:spacing w:after="0" w:line="276" w:lineRule="auto"/>
        <w:jc w:val="center"/>
        <w:rPr>
          <w:rFonts w:ascii="楷体_GB2312" w:eastAsia="楷体_GB2312" w:hAnsi="宋体" w:cs="宋体"/>
          <w:sz w:val="28"/>
          <w:szCs w:val="28"/>
        </w:rPr>
      </w:pPr>
      <w:r>
        <w:rPr>
          <w:rFonts w:ascii="楷体_GB2312" w:eastAsia="楷体_GB2312" w:hAnsi="宋体" w:cs="宋体"/>
          <w:noProof/>
          <w:sz w:val="28"/>
          <w:szCs w:val="28"/>
        </w:rPr>
        <w:drawing>
          <wp:inline distT="0" distB="0" distL="0" distR="0" wp14:anchorId="2C25B2C1" wp14:editId="3D476816">
            <wp:extent cx="5018205" cy="150279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00"/>
                    <a:stretch/>
                  </pic:blipFill>
                  <pic:spPr bwMode="auto">
                    <a:xfrm>
                      <a:off x="0" y="0"/>
                      <a:ext cx="5037558" cy="150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5D7" w:rsidRPr="00F062C2" w:rsidRDefault="00F062C2" w:rsidP="00F062C2">
      <w:pPr>
        <w:spacing w:after="0" w:line="276" w:lineRule="auto"/>
        <w:ind w:firstLineChars="200" w:firstLine="560"/>
        <w:rPr>
          <w:rFonts w:ascii="Times New Roman" w:eastAsia="楷体_GB2312" w:hAnsi="Times New Roman" w:cs="Times New Roman"/>
          <w:sz w:val="28"/>
          <w:szCs w:val="28"/>
        </w:rPr>
      </w:pPr>
      <w:proofErr w:type="gramStart"/>
      <w:r>
        <w:rPr>
          <w:rFonts w:ascii="楷体_GB2312" w:eastAsia="楷体_GB2312" w:hAnsi="宋体" w:cs="宋体" w:hint="eastAsia"/>
          <w:sz w:val="28"/>
          <w:szCs w:val="28"/>
        </w:rPr>
        <w:t>展示</w:t>
      </w:r>
      <w:r w:rsidRPr="00F062C2">
        <w:rPr>
          <w:rFonts w:ascii="楷体_GB2312" w:eastAsia="楷体_GB2312" w:hAnsi="宋体" w:cs="宋体" w:hint="eastAsia"/>
          <w:sz w:val="28"/>
          <w:szCs w:val="28"/>
        </w:rPr>
        <w:t>水</w:t>
      </w:r>
      <w:proofErr w:type="gramEnd"/>
      <w:r w:rsidRPr="00F062C2">
        <w:rPr>
          <w:rFonts w:ascii="楷体_GB2312" w:eastAsia="楷体_GB2312" w:hAnsi="宋体" w:cs="宋体" w:hint="eastAsia"/>
          <w:sz w:val="28"/>
          <w:szCs w:val="28"/>
        </w:rPr>
        <w:t>的不同状态的照片，提出问题“</w:t>
      </w:r>
      <w:r w:rsidRPr="00F062C2">
        <w:rPr>
          <w:rFonts w:ascii="Times New Roman" w:eastAsia="楷体_GB2312" w:hAnsi="Times New Roman" w:cs="Times New Roman"/>
          <w:sz w:val="28"/>
          <w:szCs w:val="28"/>
        </w:rPr>
        <w:t>水的状态如何随</w:t>
      </w:r>
      <w:r w:rsidRPr="00F062C2">
        <w:rPr>
          <w:rFonts w:ascii="Times New Roman" w:eastAsia="楷体_GB2312" w:hAnsi="Times New Roman" w:cs="Times New Roman"/>
          <w:i/>
          <w:sz w:val="28"/>
          <w:szCs w:val="28"/>
        </w:rPr>
        <w:t>T</w:t>
      </w:r>
      <w:r w:rsidRPr="00F062C2">
        <w:rPr>
          <w:rFonts w:ascii="Times New Roman" w:eastAsia="楷体_GB2312" w:hAnsi="Times New Roman" w:cs="Times New Roman"/>
          <w:sz w:val="28"/>
          <w:szCs w:val="28"/>
        </w:rPr>
        <w:t>，</w:t>
      </w:r>
      <w:r w:rsidRPr="00F062C2">
        <w:rPr>
          <w:rFonts w:ascii="Times New Roman" w:eastAsia="楷体_GB2312" w:hAnsi="Times New Roman" w:cs="Times New Roman"/>
          <w:i/>
          <w:sz w:val="28"/>
          <w:szCs w:val="28"/>
        </w:rPr>
        <w:t>p</w:t>
      </w:r>
      <w:r w:rsidRPr="00F062C2">
        <w:rPr>
          <w:rFonts w:ascii="Times New Roman" w:eastAsia="楷体_GB2312" w:hAnsi="Times New Roman" w:cs="Times New Roman"/>
          <w:sz w:val="28"/>
          <w:szCs w:val="28"/>
        </w:rPr>
        <w:t>变化？</w:t>
      </w:r>
      <w:r w:rsidRPr="00F062C2">
        <w:rPr>
          <w:rFonts w:ascii="楷体_GB2312" w:eastAsia="楷体_GB2312" w:hAnsi="宋体" w:cs="宋体" w:hint="eastAsia"/>
          <w:sz w:val="28"/>
          <w:szCs w:val="28"/>
        </w:rPr>
        <w:t>”</w:t>
      </w:r>
    </w:p>
    <w:p w:rsidR="00F062C2" w:rsidRDefault="00DC2D1C" w:rsidP="000C3F98">
      <w:pPr>
        <w:spacing w:after="0" w:line="276" w:lineRule="auto"/>
        <w:ind w:firstLineChars="200" w:firstLine="562"/>
        <w:rPr>
          <w:rFonts w:ascii="楷体_GB2312" w:eastAsia="楷体_GB2312" w:hAnsi="宋体" w:cs="宋体"/>
          <w:b/>
          <w:sz w:val="28"/>
          <w:szCs w:val="28"/>
        </w:rPr>
      </w:pPr>
      <w:r w:rsidRPr="00BA1DD9">
        <w:rPr>
          <w:rFonts w:ascii="Times New Roman" w:eastAsia="楷体_GB2312" w:hAnsi="Times New Roman" w:cs="Times New Roman"/>
          <w:b/>
          <w:sz w:val="28"/>
          <w:szCs w:val="28"/>
        </w:rPr>
        <w:t>3.</w:t>
      </w:r>
      <w:r w:rsidR="00BA1DD9">
        <w:rPr>
          <w:rFonts w:ascii="楷体_GB2312" w:eastAsia="楷体_GB2312" w:hAnsi="宋体" w:cs="宋体" w:hint="eastAsia"/>
          <w:b/>
          <w:sz w:val="28"/>
          <w:szCs w:val="28"/>
        </w:rPr>
        <w:t xml:space="preserve"> </w:t>
      </w:r>
      <w:r w:rsidR="008B2438" w:rsidRPr="00AF4007">
        <w:rPr>
          <w:rFonts w:ascii="楷体_GB2312" w:eastAsia="楷体_GB2312" w:hAnsi="宋体" w:cs="宋体" w:hint="eastAsia"/>
          <w:b/>
          <w:sz w:val="28"/>
          <w:szCs w:val="28"/>
        </w:rPr>
        <w:t>授课内容</w:t>
      </w:r>
      <w:r w:rsidR="003C784E" w:rsidRPr="0094358F">
        <w:rPr>
          <w:rFonts w:ascii="Times New Roman" w:eastAsia="楷体_GB2312" w:hAnsi="Times New Roman" w:cs="Times New Roman"/>
          <w:b/>
          <w:sz w:val="28"/>
          <w:szCs w:val="28"/>
        </w:rPr>
        <w:t>（</w:t>
      </w:r>
      <w:r w:rsidR="003C784E" w:rsidRPr="0094358F">
        <w:rPr>
          <w:rFonts w:ascii="Times New Roman" w:eastAsia="楷体_GB2312" w:hAnsi="Times New Roman" w:cs="Times New Roman"/>
          <w:b/>
          <w:sz w:val="28"/>
          <w:szCs w:val="28"/>
        </w:rPr>
        <w:t>1</w:t>
      </w:r>
      <w:r w:rsidR="003C784E">
        <w:rPr>
          <w:rFonts w:ascii="Times New Roman" w:eastAsia="楷体_GB2312" w:hAnsi="Times New Roman" w:cs="Times New Roman" w:hint="eastAsia"/>
          <w:b/>
          <w:sz w:val="28"/>
          <w:szCs w:val="28"/>
        </w:rPr>
        <w:t>0</w:t>
      </w:r>
      <w:r w:rsidR="003C784E" w:rsidRPr="0094358F">
        <w:rPr>
          <w:rFonts w:ascii="Times New Roman" w:eastAsia="楷体_GB2312" w:hAnsi="Times New Roman" w:cs="Times New Roman"/>
          <w:b/>
          <w:sz w:val="28"/>
          <w:szCs w:val="28"/>
        </w:rPr>
        <w:t xml:space="preserve"> min</w:t>
      </w:r>
      <w:r w:rsidR="003C784E" w:rsidRPr="0094358F">
        <w:rPr>
          <w:rFonts w:ascii="Times New Roman" w:eastAsia="楷体_GB2312" w:hAnsi="Times New Roman" w:cs="Times New Roman"/>
          <w:b/>
          <w:sz w:val="28"/>
          <w:szCs w:val="28"/>
        </w:rPr>
        <w:t>）</w:t>
      </w:r>
    </w:p>
    <w:p w:rsidR="00EE12E4" w:rsidRDefault="008B2438" w:rsidP="000C3F98">
      <w:pPr>
        <w:spacing w:after="0" w:line="276" w:lineRule="auto"/>
        <w:ind w:firstLineChars="200" w:firstLine="562"/>
        <w:rPr>
          <w:rFonts w:ascii="Times New Roman" w:eastAsia="楷体_GB2312" w:hAnsi="Times New Roman" w:cs="Times New Roman"/>
          <w:b/>
          <w:bCs/>
          <w:sz w:val="28"/>
          <w:szCs w:val="28"/>
        </w:rPr>
      </w:pPr>
      <w:r w:rsidRPr="00AF4007">
        <w:rPr>
          <w:rFonts w:ascii="楷体_GB2312" w:eastAsia="楷体_GB2312" w:hAnsi="宋体" w:cs="宋体" w:hint="eastAsia"/>
          <w:b/>
          <w:sz w:val="28"/>
          <w:szCs w:val="28"/>
        </w:rPr>
        <w:t>①</w:t>
      </w:r>
      <w:r w:rsidR="00B1087E">
        <w:rPr>
          <w:rFonts w:ascii="楷体_GB2312" w:eastAsia="楷体_GB2312" w:hAnsi="宋体" w:cs="宋体" w:hint="eastAsia"/>
          <w:b/>
          <w:sz w:val="28"/>
          <w:szCs w:val="28"/>
        </w:rPr>
        <w:t xml:space="preserve"> </w:t>
      </w:r>
      <w:r w:rsidR="00F604E3">
        <w:rPr>
          <w:rFonts w:ascii="Times New Roman" w:eastAsia="楷体_GB2312" w:hAnsi="Times New Roman" w:cs="Times New Roman" w:hint="eastAsia"/>
          <w:b/>
          <w:sz w:val="28"/>
          <w:szCs w:val="28"/>
        </w:rPr>
        <w:t>水的相图</w:t>
      </w:r>
      <w:r w:rsidR="00EE12E4">
        <w:rPr>
          <w:rFonts w:ascii="Times New Roman" w:eastAsia="楷体_GB2312" w:hAnsi="Times New Roman" w:cs="Times New Roman" w:hint="eastAsia"/>
          <w:b/>
          <w:sz w:val="28"/>
          <w:szCs w:val="28"/>
        </w:rPr>
        <w:t>——</w:t>
      </w:r>
      <w:r w:rsidR="00F604E3">
        <w:rPr>
          <w:rFonts w:ascii="Times New Roman" w:eastAsia="楷体_GB2312" w:hAnsi="Times New Roman" w:cs="Times New Roman" w:hint="eastAsia"/>
          <w:b/>
          <w:bCs/>
          <w:sz w:val="28"/>
          <w:szCs w:val="28"/>
        </w:rPr>
        <w:t>实验数据绘制</w:t>
      </w:r>
    </w:p>
    <w:p w:rsidR="0080735F" w:rsidRPr="0080735F" w:rsidRDefault="0080735F" w:rsidP="000C3F98">
      <w:pPr>
        <w:spacing w:after="0" w:line="276" w:lineRule="auto"/>
        <w:ind w:firstLineChars="200" w:firstLine="560"/>
        <w:rPr>
          <w:rFonts w:ascii="Times New Roman" w:eastAsia="楷体_GB2312" w:hAnsi="Times New Roman" w:cs="Times New Roman"/>
          <w:sz w:val="28"/>
          <w:szCs w:val="28"/>
        </w:rPr>
      </w:pPr>
      <w:r w:rsidRPr="0080735F">
        <w:rPr>
          <w:rFonts w:ascii="Times New Roman" w:eastAsia="楷体_GB2312" w:hAnsi="Times New Roman" w:cs="Times New Roman" w:hint="eastAsia"/>
          <w:sz w:val="28"/>
          <w:szCs w:val="28"/>
        </w:rPr>
        <w:t>如图所示：</w:t>
      </w:r>
    </w:p>
    <w:p w:rsidR="000A270E" w:rsidRDefault="00055326" w:rsidP="00EE12E4">
      <w:pPr>
        <w:spacing w:after="0" w:line="276" w:lineRule="auto"/>
        <w:jc w:val="center"/>
        <w:rPr>
          <w:rFonts w:ascii="Times New Roman" w:eastAsia="楷体_GB2312" w:hAnsi="Times New Roman" w:cs="Times New Roman"/>
          <w:b/>
          <w:sz w:val="28"/>
          <w:szCs w:val="28"/>
        </w:rPr>
      </w:pPr>
      <w:r>
        <w:rPr>
          <w:rFonts w:ascii="Times New Roman" w:eastAsia="楷体_GB2312" w:hAnsi="Times New Roman" w:cs="Times New Roman"/>
          <w:b/>
          <w:noProof/>
          <w:sz w:val="28"/>
          <w:szCs w:val="28"/>
        </w:rPr>
        <w:drawing>
          <wp:inline distT="0" distB="0" distL="0" distR="0" wp14:anchorId="7770E2E3" wp14:editId="40BD28EF">
            <wp:extent cx="2907757" cy="221841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81"/>
                    <a:stretch/>
                  </pic:blipFill>
                  <pic:spPr bwMode="auto">
                    <a:xfrm>
                      <a:off x="0" y="0"/>
                      <a:ext cx="2910247" cy="222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F5B" w:rsidRDefault="002C0F5B" w:rsidP="00D36E40">
      <w:pPr>
        <w:spacing w:after="0" w:line="276" w:lineRule="auto"/>
        <w:ind w:firstLineChars="200" w:firstLine="560"/>
        <w:jc w:val="both"/>
        <w:rPr>
          <w:rFonts w:ascii="Times New Roman" w:eastAsia="楷体_GB2312" w:hAnsi="Times New Roman" w:cs="Times New Roman"/>
          <w:sz w:val="28"/>
          <w:szCs w:val="28"/>
        </w:rPr>
      </w:pPr>
      <w:r w:rsidRPr="002C0F5B">
        <w:rPr>
          <w:rFonts w:ascii="Times New Roman" w:eastAsia="楷体_GB2312" w:hAnsi="Times New Roman" w:cs="Times New Roman" w:hint="eastAsia"/>
          <w:sz w:val="28"/>
          <w:szCs w:val="28"/>
        </w:rPr>
        <w:lastRenderedPageBreak/>
        <w:t>首先总体介绍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：水的相图是由实验数据绘制的，纵坐标是压力，横坐标是温度，包括三个面、三条线、和一个点，分别对应单相区、两相平衡线、三相点。</w:t>
      </w:r>
    </w:p>
    <w:p w:rsidR="002C0F5B" w:rsidRPr="002C0F5B" w:rsidRDefault="002C0F5B" w:rsidP="00D36E40">
      <w:pPr>
        <w:spacing w:after="0" w:line="276" w:lineRule="auto"/>
        <w:ind w:firstLineChars="200" w:firstLine="560"/>
        <w:jc w:val="both"/>
        <w:rPr>
          <w:rFonts w:ascii="Times New Roman" w:eastAsia="楷体_GB2312" w:hAnsi="Times New Roman" w:cs="Times New Roman"/>
          <w:bCs/>
          <w:sz w:val="28"/>
          <w:szCs w:val="28"/>
        </w:rPr>
      </w:pPr>
      <w:r>
        <w:rPr>
          <w:rFonts w:ascii="Times New Roman" w:eastAsia="楷体_GB2312" w:hAnsi="Times New Roman" w:cs="Times New Roman" w:hint="eastAsia"/>
          <w:sz w:val="28"/>
          <w:szCs w:val="28"/>
        </w:rPr>
        <w:t>其次，</w:t>
      </w:r>
      <w:r w:rsidRPr="00B55229">
        <w:rPr>
          <w:rFonts w:ascii="楷体_GB2312" w:eastAsia="楷体_GB2312" w:hAnsi="宋体" w:cs="宋体" w:hint="eastAsia"/>
          <w:sz w:val="28"/>
          <w:szCs w:val="28"/>
        </w:rPr>
        <w:t>利用相律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依次具体分析三个面、三条线、和一个点的意义，自由度的变化情况。</w:t>
      </w:r>
    </w:p>
    <w:p w:rsidR="00055326" w:rsidRPr="001D6755" w:rsidRDefault="00055326" w:rsidP="00B73A30">
      <w:pPr>
        <w:spacing w:after="0" w:line="276" w:lineRule="auto"/>
        <w:jc w:val="center"/>
        <w:rPr>
          <w:rFonts w:ascii="Times New Roman" w:eastAsia="楷体_GB2312" w:hAnsi="Times New Roman" w:cs="Times New Roman"/>
          <w:i/>
          <w:sz w:val="28"/>
          <w:szCs w:val="28"/>
        </w:rPr>
      </w:pPr>
      <w:r w:rsidRPr="001D6755">
        <w:rPr>
          <w:rFonts w:ascii="Times New Roman" w:eastAsia="楷体_GB2312" w:hAnsi="Times New Roman" w:cs="Times New Roman"/>
          <w:bCs/>
          <w:i/>
          <w:iCs/>
          <w:sz w:val="28"/>
          <w:szCs w:val="28"/>
        </w:rPr>
        <w:t>f = C – P</w:t>
      </w:r>
      <w:r w:rsidRPr="001D6755">
        <w:rPr>
          <w:rFonts w:ascii="Times New Roman" w:eastAsia="楷体_GB2312" w:hAnsi="Times New Roman" w:cs="Times New Roman"/>
          <w:bCs/>
          <w:i/>
          <w:sz w:val="28"/>
          <w:szCs w:val="28"/>
        </w:rPr>
        <w:t xml:space="preserve"> + 2</w:t>
      </w:r>
    </w:p>
    <w:p w:rsidR="00055326" w:rsidRPr="00023AB1" w:rsidRDefault="002C0F5B" w:rsidP="00D36E40">
      <w:pPr>
        <w:spacing w:after="0" w:line="276" w:lineRule="auto"/>
        <w:ind w:firstLineChars="200" w:firstLine="560"/>
        <w:jc w:val="both"/>
        <w:rPr>
          <w:rFonts w:ascii="Times New Roman" w:eastAsia="楷体_GB2312" w:hAnsi="Times New Roman" w:cs="Times New Roman"/>
          <w:sz w:val="28"/>
          <w:szCs w:val="28"/>
        </w:rPr>
      </w:pPr>
      <w:r>
        <w:rPr>
          <w:rFonts w:ascii="Times New Roman" w:eastAsia="楷体_GB2312" w:hAnsi="Times New Roman" w:cs="Times New Roman" w:hint="eastAsia"/>
          <w:bCs/>
          <w:sz w:val="28"/>
          <w:szCs w:val="28"/>
        </w:rPr>
        <w:t>三个面：</w:t>
      </w:r>
      <w:r w:rsidR="00055326" w:rsidRPr="00023AB1">
        <w:rPr>
          <w:rFonts w:ascii="Times New Roman" w:eastAsia="楷体_GB2312" w:hAnsi="Times New Roman" w:cs="Times New Roman"/>
          <w:bCs/>
          <w:sz w:val="28"/>
          <w:szCs w:val="28"/>
        </w:rPr>
        <w:t>单相</w:t>
      </w:r>
      <w:r>
        <w:rPr>
          <w:rFonts w:ascii="Times New Roman" w:eastAsia="楷体_GB2312" w:hAnsi="Times New Roman" w:cs="Times New Roman" w:hint="eastAsia"/>
          <w:bCs/>
          <w:sz w:val="28"/>
          <w:szCs w:val="28"/>
        </w:rPr>
        <w:t>区，</w:t>
      </w:r>
      <w:r w:rsidR="00B73A30" w:rsidRPr="00B73A30">
        <w:rPr>
          <w:rFonts w:ascii="Times New Roman" w:eastAsia="楷体_GB2312" w:hAnsi="Times New Roman" w:cs="Times New Roman" w:hint="eastAsia"/>
          <w:bCs/>
          <w:i/>
          <w:sz w:val="28"/>
          <w:szCs w:val="28"/>
        </w:rPr>
        <w:t>C</w:t>
      </w:r>
      <w:r w:rsidR="00B73A30">
        <w:rPr>
          <w:rFonts w:ascii="Times New Roman" w:eastAsia="楷体_GB2312" w:hAnsi="Times New Roman" w:cs="Times New Roman" w:hint="eastAsia"/>
          <w:bCs/>
          <w:sz w:val="28"/>
          <w:szCs w:val="28"/>
        </w:rPr>
        <w:t xml:space="preserve"> = 1</w:t>
      </w:r>
      <w:r w:rsidR="00B73A30">
        <w:rPr>
          <w:rFonts w:ascii="Times New Roman" w:eastAsia="楷体_GB2312" w:hAnsi="Times New Roman" w:cs="Times New Roman" w:hint="eastAsia"/>
          <w:bCs/>
          <w:sz w:val="28"/>
          <w:szCs w:val="28"/>
        </w:rPr>
        <w:t>，</w:t>
      </w:r>
      <w:r w:rsidR="00055326" w:rsidRPr="00023AB1">
        <w:rPr>
          <w:rFonts w:ascii="Times New Roman" w:eastAsia="楷体_GB2312" w:hAnsi="Times New Roman" w:cs="Times New Roman"/>
          <w:bCs/>
          <w:i/>
          <w:iCs/>
          <w:sz w:val="28"/>
          <w:szCs w:val="28"/>
        </w:rPr>
        <w:t xml:space="preserve">P </w:t>
      </w:r>
      <w:r w:rsidR="00055326" w:rsidRPr="00023AB1">
        <w:rPr>
          <w:rFonts w:ascii="Times New Roman" w:eastAsia="楷体_GB2312" w:hAnsi="Times New Roman" w:cs="Times New Roman"/>
          <w:bCs/>
          <w:sz w:val="28"/>
          <w:szCs w:val="28"/>
        </w:rPr>
        <w:t>=</w:t>
      </w:r>
      <w:r w:rsidR="00055326" w:rsidRPr="00023AB1">
        <w:rPr>
          <w:rFonts w:ascii="Times New Roman" w:eastAsia="楷体_GB2312" w:hAnsi="Times New Roman" w:cs="Times New Roman"/>
          <w:bCs/>
          <w:i/>
          <w:iCs/>
          <w:sz w:val="28"/>
          <w:szCs w:val="28"/>
        </w:rPr>
        <w:t xml:space="preserve"> </w:t>
      </w:r>
      <w:r w:rsidR="00055326" w:rsidRPr="00023AB1">
        <w:rPr>
          <w:rFonts w:ascii="Times New Roman" w:eastAsia="楷体_GB2312" w:hAnsi="Times New Roman" w:cs="Times New Roman"/>
          <w:bCs/>
          <w:sz w:val="28"/>
          <w:szCs w:val="28"/>
        </w:rPr>
        <w:t>1</w:t>
      </w:r>
      <w:r w:rsidR="00055326" w:rsidRPr="00023AB1">
        <w:rPr>
          <w:rFonts w:ascii="Times New Roman" w:eastAsia="楷体_GB2312" w:hAnsi="Times New Roman" w:cs="Times New Roman"/>
          <w:bCs/>
          <w:sz w:val="28"/>
          <w:szCs w:val="28"/>
        </w:rPr>
        <w:t>，</w:t>
      </w:r>
      <w:r w:rsidR="00055326" w:rsidRPr="00023AB1">
        <w:rPr>
          <w:rFonts w:ascii="Times New Roman" w:eastAsia="楷体_GB2312" w:hAnsi="Times New Roman" w:cs="Times New Roman"/>
          <w:bCs/>
          <w:sz w:val="28"/>
          <w:szCs w:val="28"/>
        </w:rPr>
        <w:t xml:space="preserve"> </w:t>
      </w:r>
      <w:r w:rsidR="00055326" w:rsidRPr="00023AB1">
        <w:rPr>
          <w:rFonts w:ascii="Times New Roman" w:eastAsia="楷体_GB2312" w:hAnsi="Times New Roman" w:cs="Times New Roman"/>
          <w:bCs/>
          <w:i/>
          <w:iCs/>
          <w:sz w:val="28"/>
          <w:szCs w:val="28"/>
        </w:rPr>
        <w:t xml:space="preserve">f </w:t>
      </w:r>
      <w:r w:rsidR="00055326" w:rsidRPr="00023AB1">
        <w:rPr>
          <w:rFonts w:ascii="Times New Roman" w:eastAsia="楷体_GB2312" w:hAnsi="Times New Roman" w:cs="Times New Roman"/>
          <w:bCs/>
          <w:sz w:val="28"/>
          <w:szCs w:val="28"/>
        </w:rPr>
        <w:t>=</w:t>
      </w:r>
      <w:r w:rsidR="00055326" w:rsidRPr="00023AB1">
        <w:rPr>
          <w:rFonts w:ascii="Times New Roman" w:eastAsia="楷体_GB2312" w:hAnsi="Times New Roman" w:cs="Times New Roman"/>
          <w:bCs/>
          <w:i/>
          <w:iCs/>
          <w:sz w:val="28"/>
          <w:szCs w:val="28"/>
        </w:rPr>
        <w:t xml:space="preserve"> </w:t>
      </w:r>
      <w:r w:rsidR="00055326" w:rsidRPr="00023AB1">
        <w:rPr>
          <w:rFonts w:ascii="Times New Roman" w:eastAsia="楷体_GB2312" w:hAnsi="Times New Roman" w:cs="Times New Roman"/>
          <w:bCs/>
          <w:sz w:val="28"/>
          <w:szCs w:val="28"/>
        </w:rPr>
        <w:t>2</w:t>
      </w:r>
      <w:r w:rsidR="00055326" w:rsidRPr="00023AB1">
        <w:rPr>
          <w:rFonts w:ascii="Times New Roman" w:eastAsia="楷体_GB2312" w:hAnsi="Times New Roman" w:cs="Times New Roman"/>
          <w:bCs/>
          <w:sz w:val="28"/>
          <w:szCs w:val="28"/>
        </w:rPr>
        <w:t>，</w:t>
      </w:r>
      <w:r w:rsidR="00055326" w:rsidRPr="00023AB1">
        <w:rPr>
          <w:rFonts w:ascii="Times New Roman" w:eastAsia="楷体_GB2312" w:hAnsi="Times New Roman" w:cs="Times New Roman"/>
          <w:bCs/>
          <w:i/>
          <w:iCs/>
          <w:sz w:val="28"/>
          <w:szCs w:val="28"/>
        </w:rPr>
        <w:t>T</w:t>
      </w:r>
      <w:r w:rsidR="00055326" w:rsidRPr="00023AB1">
        <w:rPr>
          <w:rFonts w:ascii="Times New Roman" w:eastAsia="楷体_GB2312" w:hAnsi="Times New Roman" w:cs="Times New Roman"/>
          <w:bCs/>
          <w:sz w:val="28"/>
          <w:szCs w:val="28"/>
        </w:rPr>
        <w:t>，</w:t>
      </w:r>
      <w:r w:rsidR="00055326" w:rsidRPr="00023AB1">
        <w:rPr>
          <w:rFonts w:ascii="Times New Roman" w:eastAsia="楷体_GB2312" w:hAnsi="Times New Roman" w:cs="Times New Roman"/>
          <w:bCs/>
          <w:i/>
          <w:iCs/>
          <w:sz w:val="28"/>
          <w:szCs w:val="28"/>
        </w:rPr>
        <w:t xml:space="preserve">p </w:t>
      </w:r>
      <w:r w:rsidR="00055326" w:rsidRPr="00023AB1">
        <w:rPr>
          <w:rFonts w:ascii="Times New Roman" w:eastAsia="楷体_GB2312" w:hAnsi="Times New Roman" w:cs="Times New Roman"/>
          <w:bCs/>
          <w:sz w:val="28"/>
          <w:szCs w:val="28"/>
        </w:rPr>
        <w:t>均可变</w:t>
      </w:r>
      <w:r>
        <w:rPr>
          <w:rFonts w:ascii="Times New Roman" w:eastAsia="楷体_GB2312" w:hAnsi="Times New Roman" w:cs="Times New Roman" w:hint="eastAsia"/>
          <w:bCs/>
          <w:sz w:val="28"/>
          <w:szCs w:val="28"/>
        </w:rPr>
        <w:t>，</w:t>
      </w:r>
      <w:r w:rsidRPr="002C0F5B">
        <w:rPr>
          <w:rFonts w:ascii="Times New Roman" w:eastAsia="楷体_GB2312" w:hAnsi="Times New Roman" w:cs="Times New Roman" w:hint="eastAsia"/>
          <w:bCs/>
          <w:sz w:val="28"/>
          <w:szCs w:val="28"/>
        </w:rPr>
        <w:t>必须同时指定温度和压力，系统的状态才能确定</w:t>
      </w:r>
      <w:r>
        <w:rPr>
          <w:rFonts w:ascii="Times New Roman" w:eastAsia="楷体_GB2312" w:hAnsi="Times New Roman" w:cs="Times New Roman" w:hint="eastAsia"/>
          <w:bCs/>
          <w:sz w:val="28"/>
          <w:szCs w:val="28"/>
        </w:rPr>
        <w:t>；</w:t>
      </w:r>
    </w:p>
    <w:p w:rsidR="002C0F5B" w:rsidRDefault="002C0F5B" w:rsidP="00D36E40">
      <w:pPr>
        <w:spacing w:after="0" w:line="276" w:lineRule="auto"/>
        <w:ind w:firstLineChars="200" w:firstLine="560"/>
        <w:jc w:val="both"/>
        <w:rPr>
          <w:rFonts w:ascii="Times New Roman" w:eastAsia="楷体" w:hAnsi="Times New Roman" w:cs="Times New Roman"/>
          <w:bCs/>
          <w:sz w:val="28"/>
          <w:szCs w:val="28"/>
        </w:rPr>
      </w:pPr>
      <w:r>
        <w:rPr>
          <w:rFonts w:ascii="Times New Roman" w:eastAsia="楷体_GB2312" w:hAnsi="Times New Roman" w:cs="Times New Roman" w:hint="eastAsia"/>
          <w:bCs/>
          <w:sz w:val="28"/>
          <w:szCs w:val="28"/>
        </w:rPr>
        <w:t>三条线：</w:t>
      </w:r>
      <w:r w:rsidR="00055326" w:rsidRPr="00023AB1">
        <w:rPr>
          <w:rFonts w:ascii="Times New Roman" w:eastAsia="楷体_GB2312" w:hAnsi="Times New Roman" w:cs="Times New Roman"/>
          <w:bCs/>
          <w:sz w:val="28"/>
          <w:szCs w:val="28"/>
        </w:rPr>
        <w:t>两相平衡</w:t>
      </w:r>
      <w:r>
        <w:rPr>
          <w:rFonts w:ascii="Times New Roman" w:eastAsia="楷体_GB2312" w:hAnsi="Times New Roman" w:cs="Times New Roman" w:hint="eastAsia"/>
          <w:bCs/>
          <w:sz w:val="28"/>
          <w:szCs w:val="28"/>
        </w:rPr>
        <w:t>，</w:t>
      </w:r>
      <w:r w:rsidR="00B73A30" w:rsidRPr="00B73A30">
        <w:rPr>
          <w:rFonts w:ascii="Times New Roman" w:eastAsia="楷体_GB2312" w:hAnsi="Times New Roman" w:cs="Times New Roman" w:hint="eastAsia"/>
          <w:bCs/>
          <w:i/>
          <w:sz w:val="28"/>
          <w:szCs w:val="28"/>
        </w:rPr>
        <w:t>C</w:t>
      </w:r>
      <w:r w:rsidR="00B73A30">
        <w:rPr>
          <w:rFonts w:ascii="Times New Roman" w:eastAsia="楷体_GB2312" w:hAnsi="Times New Roman" w:cs="Times New Roman" w:hint="eastAsia"/>
          <w:bCs/>
          <w:sz w:val="28"/>
          <w:szCs w:val="28"/>
        </w:rPr>
        <w:t xml:space="preserve"> = 1</w:t>
      </w:r>
      <w:r w:rsidR="00B73A30">
        <w:rPr>
          <w:rFonts w:ascii="Times New Roman" w:eastAsia="楷体_GB2312" w:hAnsi="Times New Roman" w:cs="Times New Roman" w:hint="eastAsia"/>
          <w:bCs/>
          <w:sz w:val="28"/>
          <w:szCs w:val="28"/>
        </w:rPr>
        <w:t>，</w:t>
      </w:r>
      <w:r w:rsidR="00A21D83">
        <w:rPr>
          <w:rFonts w:ascii="Times New Roman" w:eastAsia="楷体_GB2312" w:hAnsi="Times New Roman" w:cs="Times New Roman"/>
          <w:bCs/>
          <w:i/>
          <w:iCs/>
          <w:sz w:val="28"/>
          <w:szCs w:val="28"/>
        </w:rPr>
        <w:t>P</w:t>
      </w:r>
      <w:r w:rsidR="00055326" w:rsidRPr="00023AB1">
        <w:rPr>
          <w:rFonts w:ascii="Times New Roman" w:eastAsia="楷体_GB2312" w:hAnsi="Times New Roman" w:cs="Times New Roman"/>
          <w:bCs/>
          <w:i/>
          <w:iCs/>
          <w:sz w:val="28"/>
          <w:szCs w:val="28"/>
        </w:rPr>
        <w:t xml:space="preserve"> </w:t>
      </w:r>
      <w:r w:rsidR="00055326" w:rsidRPr="00023AB1">
        <w:rPr>
          <w:rFonts w:ascii="Times New Roman" w:eastAsia="楷体_GB2312" w:hAnsi="Times New Roman" w:cs="Times New Roman"/>
          <w:bCs/>
          <w:sz w:val="28"/>
          <w:szCs w:val="28"/>
        </w:rPr>
        <w:t xml:space="preserve">= 2,   </w:t>
      </w:r>
      <w:r w:rsidR="00055326" w:rsidRPr="00023AB1">
        <w:rPr>
          <w:rFonts w:ascii="Times New Roman" w:eastAsia="楷体_GB2312" w:hAnsi="Times New Roman" w:cs="Times New Roman"/>
          <w:bCs/>
          <w:i/>
          <w:iCs/>
          <w:sz w:val="28"/>
          <w:szCs w:val="28"/>
        </w:rPr>
        <w:t xml:space="preserve">f </w:t>
      </w:r>
      <w:r w:rsidR="00055326" w:rsidRPr="00023AB1">
        <w:rPr>
          <w:rFonts w:ascii="Times New Roman" w:eastAsia="楷体_GB2312" w:hAnsi="Times New Roman" w:cs="Times New Roman"/>
          <w:bCs/>
          <w:sz w:val="28"/>
          <w:szCs w:val="28"/>
        </w:rPr>
        <w:t>= 1</w:t>
      </w:r>
      <w:r w:rsidR="00055326" w:rsidRPr="00023AB1">
        <w:rPr>
          <w:rFonts w:ascii="Times New Roman" w:eastAsia="楷体_GB2312" w:hAnsi="Times New Roman" w:cs="Times New Roman"/>
          <w:bCs/>
          <w:sz w:val="28"/>
          <w:szCs w:val="28"/>
        </w:rPr>
        <w:t>，</w:t>
      </w:r>
      <w:r w:rsidR="00055326" w:rsidRPr="00023AB1">
        <w:rPr>
          <w:rFonts w:ascii="Times New Roman" w:eastAsia="楷体_GB2312" w:hAnsi="Times New Roman" w:cs="Times New Roman"/>
          <w:bCs/>
          <w:i/>
          <w:iCs/>
          <w:sz w:val="28"/>
          <w:szCs w:val="28"/>
        </w:rPr>
        <w:t>T</w:t>
      </w:r>
      <w:r w:rsidR="00055326" w:rsidRPr="00023AB1">
        <w:rPr>
          <w:rFonts w:ascii="Times New Roman" w:eastAsia="楷体_GB2312" w:hAnsi="Times New Roman" w:cs="Times New Roman"/>
          <w:bCs/>
          <w:sz w:val="28"/>
          <w:szCs w:val="28"/>
        </w:rPr>
        <w:t>，</w:t>
      </w:r>
      <w:r w:rsidR="00055326" w:rsidRPr="00023AB1">
        <w:rPr>
          <w:rFonts w:ascii="Times New Roman" w:eastAsia="楷体_GB2312" w:hAnsi="Times New Roman" w:cs="Times New Roman"/>
          <w:bCs/>
          <w:i/>
          <w:iCs/>
          <w:sz w:val="28"/>
          <w:szCs w:val="28"/>
        </w:rPr>
        <w:t xml:space="preserve">p </w:t>
      </w:r>
      <w:r w:rsidR="00055326" w:rsidRPr="00023AB1">
        <w:rPr>
          <w:rFonts w:ascii="Times New Roman" w:eastAsia="楷体_GB2312" w:hAnsi="Times New Roman" w:cs="Times New Roman"/>
          <w:bCs/>
          <w:sz w:val="28"/>
          <w:szCs w:val="28"/>
        </w:rPr>
        <w:t>存在一定关系</w:t>
      </w:r>
      <w:r>
        <w:rPr>
          <w:rFonts w:ascii="Times New Roman" w:eastAsia="楷体_GB2312" w:hAnsi="Times New Roman" w:cs="Times New Roman" w:hint="eastAsia"/>
          <w:bCs/>
          <w:sz w:val="28"/>
          <w:szCs w:val="28"/>
        </w:rPr>
        <w:t>，关系用</w:t>
      </w:r>
      <w:proofErr w:type="spellStart"/>
      <w:r w:rsidRPr="006720A3">
        <w:rPr>
          <w:rFonts w:ascii="Times New Roman" w:eastAsia="楷体" w:hAnsi="Times New Roman" w:cs="Times New Roman"/>
          <w:sz w:val="28"/>
          <w:szCs w:val="28"/>
        </w:rPr>
        <w:t>Clapeyron</w:t>
      </w:r>
      <w:proofErr w:type="spellEnd"/>
      <w:r w:rsidRPr="006720A3">
        <w:rPr>
          <w:rFonts w:ascii="Times New Roman" w:eastAsia="楷体" w:hAnsi="Times New Roman" w:cs="Times New Roman"/>
          <w:sz w:val="28"/>
          <w:szCs w:val="28"/>
        </w:rPr>
        <w:t xml:space="preserve"> </w:t>
      </w:r>
      <w:r w:rsidRPr="006720A3">
        <w:rPr>
          <w:rFonts w:ascii="楷体" w:eastAsia="楷体" w:hAnsi="楷体" w:cs="宋体" w:hint="eastAsia"/>
          <w:sz w:val="28"/>
          <w:szCs w:val="28"/>
        </w:rPr>
        <w:t>方程</w:t>
      </w:r>
      <w:r>
        <w:rPr>
          <w:rFonts w:ascii="楷体" w:eastAsia="楷体" w:hAnsi="楷体" w:cs="宋体" w:hint="eastAsia"/>
          <w:sz w:val="28"/>
          <w:szCs w:val="28"/>
        </w:rPr>
        <w:t>进行描述，</w:t>
      </w:r>
      <w:r w:rsidRPr="002C0F5B">
        <w:rPr>
          <w:rFonts w:ascii="Times New Roman" w:eastAsia="楷体" w:hAnsi="Times New Roman" w:cs="Times New Roman"/>
          <w:sz w:val="28"/>
          <w:szCs w:val="28"/>
        </w:rPr>
        <w:t>其中</w:t>
      </w:r>
      <w:r w:rsidRPr="002C0F5B">
        <w:rPr>
          <w:rFonts w:ascii="Times New Roman" w:eastAsia="楷体" w:hAnsi="Times New Roman" w:cs="Times New Roman"/>
          <w:sz w:val="28"/>
          <w:szCs w:val="28"/>
        </w:rPr>
        <w:t>OA</w:t>
      </w:r>
      <w:r w:rsidRPr="002C0F5B">
        <w:rPr>
          <w:rFonts w:ascii="Times New Roman" w:eastAsia="楷体" w:hAnsi="Times New Roman" w:cs="Times New Roman"/>
          <w:sz w:val="28"/>
          <w:szCs w:val="28"/>
        </w:rPr>
        <w:t>线是水蒸气和水的平衡曲线、</w:t>
      </w:r>
      <w:r w:rsidRPr="002C0F5B">
        <w:rPr>
          <w:rFonts w:ascii="Times New Roman" w:eastAsia="楷体" w:hAnsi="Times New Roman" w:cs="Times New Roman"/>
          <w:sz w:val="28"/>
          <w:szCs w:val="28"/>
        </w:rPr>
        <w:t>OB</w:t>
      </w:r>
      <w:r w:rsidRPr="002C0F5B">
        <w:rPr>
          <w:rFonts w:ascii="Times New Roman" w:eastAsia="楷体" w:hAnsi="Times New Roman" w:cs="Times New Roman"/>
          <w:sz w:val="28"/>
          <w:szCs w:val="28"/>
        </w:rPr>
        <w:t>线是冰和水蒸气的平衡线，</w:t>
      </w:r>
      <w:r w:rsidRPr="002C0F5B">
        <w:rPr>
          <w:rFonts w:ascii="Times New Roman" w:eastAsia="楷体" w:hAnsi="Times New Roman" w:cs="Times New Roman"/>
          <w:bCs/>
          <w:sz w:val="28"/>
          <w:szCs w:val="28"/>
        </w:rPr>
        <w:t>OC</w:t>
      </w:r>
      <w:r w:rsidRPr="002C0F5B">
        <w:rPr>
          <w:rFonts w:ascii="Times New Roman" w:eastAsia="楷体" w:hAnsi="Times New Roman" w:cs="Times New Roman"/>
          <w:bCs/>
          <w:sz w:val="28"/>
          <w:szCs w:val="28"/>
        </w:rPr>
        <w:t>线是冰和水的平衡线</w:t>
      </w:r>
      <w:r>
        <w:rPr>
          <w:rFonts w:ascii="Times New Roman" w:eastAsia="楷体" w:hAnsi="Times New Roman" w:cs="Times New Roman" w:hint="eastAsia"/>
          <w:bCs/>
          <w:sz w:val="28"/>
          <w:szCs w:val="28"/>
        </w:rPr>
        <w:t>，</w:t>
      </w:r>
      <w:r w:rsidRPr="002C0F5B">
        <w:rPr>
          <w:rFonts w:ascii="Times New Roman" w:eastAsia="楷体" w:hAnsi="Times New Roman" w:cs="Times New Roman" w:hint="eastAsia"/>
          <w:bCs/>
          <w:sz w:val="28"/>
          <w:szCs w:val="28"/>
        </w:rPr>
        <w:t>OD</w:t>
      </w:r>
      <w:r w:rsidRPr="002C0F5B">
        <w:rPr>
          <w:rFonts w:ascii="Times New Roman" w:eastAsia="楷体" w:hAnsi="Times New Roman" w:cs="Times New Roman" w:hint="eastAsia"/>
          <w:bCs/>
          <w:sz w:val="28"/>
          <w:szCs w:val="28"/>
        </w:rPr>
        <w:t>线</w:t>
      </w:r>
      <w:r>
        <w:rPr>
          <w:rFonts w:ascii="Times New Roman" w:eastAsia="楷体" w:hAnsi="Times New Roman" w:cs="Times New Roman" w:hint="eastAsia"/>
          <w:bCs/>
          <w:sz w:val="28"/>
          <w:szCs w:val="28"/>
        </w:rPr>
        <w:t>是</w:t>
      </w:r>
      <w:r w:rsidRPr="002C0F5B">
        <w:rPr>
          <w:rFonts w:ascii="Times New Roman" w:eastAsia="楷体" w:hAnsi="Times New Roman" w:cs="Times New Roman" w:hint="eastAsia"/>
          <w:bCs/>
          <w:sz w:val="28"/>
          <w:szCs w:val="28"/>
        </w:rPr>
        <w:t>过冷水和水蒸气的</w:t>
      </w:r>
      <w:proofErr w:type="gramStart"/>
      <w:r w:rsidRPr="002C0F5B">
        <w:rPr>
          <w:rFonts w:ascii="Times New Roman" w:eastAsia="楷体" w:hAnsi="Times New Roman" w:cs="Times New Roman" w:hint="eastAsia"/>
          <w:bCs/>
          <w:sz w:val="28"/>
          <w:szCs w:val="28"/>
        </w:rPr>
        <w:t>介稳平衡</w:t>
      </w:r>
      <w:proofErr w:type="gramEnd"/>
      <w:r w:rsidRPr="002C0F5B">
        <w:rPr>
          <w:rFonts w:ascii="Times New Roman" w:eastAsia="楷体" w:hAnsi="Times New Roman" w:cs="Times New Roman" w:hint="eastAsia"/>
          <w:bCs/>
          <w:sz w:val="28"/>
          <w:szCs w:val="28"/>
        </w:rPr>
        <w:t>线</w:t>
      </w:r>
      <w:r w:rsidR="001D6755">
        <w:rPr>
          <w:rFonts w:ascii="Times New Roman" w:eastAsia="楷体" w:hAnsi="Times New Roman" w:cs="Times New Roman" w:hint="eastAsia"/>
          <w:bCs/>
          <w:sz w:val="28"/>
          <w:szCs w:val="28"/>
        </w:rPr>
        <w:t>；</w:t>
      </w:r>
    </w:p>
    <w:p w:rsidR="002C0F5B" w:rsidRPr="002C0F5B" w:rsidRDefault="00A21D83" w:rsidP="00D36E40">
      <w:pPr>
        <w:spacing w:line="276" w:lineRule="auto"/>
        <w:ind w:firstLineChars="200" w:firstLine="560"/>
        <w:jc w:val="both"/>
        <w:rPr>
          <w:rFonts w:ascii="Times New Roman" w:eastAsia="楷体" w:hAnsi="Times New Roman" w:cs="Times New Roman"/>
          <w:bCs/>
          <w:sz w:val="28"/>
          <w:szCs w:val="28"/>
        </w:rPr>
      </w:pPr>
      <w:r>
        <w:rPr>
          <w:rFonts w:ascii="Times New Roman" w:eastAsia="楷体" w:hAnsi="Times New Roman" w:cs="Times New Roman" w:hint="eastAsia"/>
          <w:bCs/>
          <w:sz w:val="28"/>
          <w:szCs w:val="28"/>
        </w:rPr>
        <w:t>一个点：三相共存，</w:t>
      </w:r>
      <w:r w:rsidR="00B73A30" w:rsidRPr="00B73A30">
        <w:rPr>
          <w:rFonts w:ascii="Times New Roman" w:eastAsia="楷体_GB2312" w:hAnsi="Times New Roman" w:cs="Times New Roman" w:hint="eastAsia"/>
          <w:bCs/>
          <w:i/>
          <w:sz w:val="28"/>
          <w:szCs w:val="28"/>
        </w:rPr>
        <w:t>C</w:t>
      </w:r>
      <w:r w:rsidR="00B73A30">
        <w:rPr>
          <w:rFonts w:ascii="Times New Roman" w:eastAsia="楷体_GB2312" w:hAnsi="Times New Roman" w:cs="Times New Roman" w:hint="eastAsia"/>
          <w:bCs/>
          <w:sz w:val="28"/>
          <w:szCs w:val="28"/>
        </w:rPr>
        <w:t xml:space="preserve"> = 1</w:t>
      </w:r>
      <w:r w:rsidR="00B73A30">
        <w:rPr>
          <w:rFonts w:ascii="Times New Roman" w:eastAsia="楷体_GB2312" w:hAnsi="Times New Roman" w:cs="Times New Roman" w:hint="eastAsia"/>
          <w:bCs/>
          <w:sz w:val="28"/>
          <w:szCs w:val="28"/>
        </w:rPr>
        <w:t>，</w:t>
      </w:r>
      <w:r w:rsidRPr="00023AB1">
        <w:rPr>
          <w:rFonts w:ascii="Times New Roman" w:eastAsia="楷体_GB2312" w:hAnsi="Times New Roman" w:cs="Times New Roman"/>
          <w:bCs/>
          <w:i/>
          <w:iCs/>
          <w:sz w:val="28"/>
          <w:szCs w:val="28"/>
        </w:rPr>
        <w:t xml:space="preserve">P </w:t>
      </w:r>
      <w:r w:rsidRPr="00023AB1">
        <w:rPr>
          <w:rFonts w:ascii="Times New Roman" w:eastAsia="楷体_GB2312" w:hAnsi="Times New Roman" w:cs="Times New Roman"/>
          <w:bCs/>
          <w:sz w:val="28"/>
          <w:szCs w:val="28"/>
        </w:rPr>
        <w:t xml:space="preserve">= 3,   </w:t>
      </w:r>
      <w:r w:rsidRPr="00023AB1">
        <w:rPr>
          <w:rFonts w:ascii="Times New Roman" w:eastAsia="楷体_GB2312" w:hAnsi="Times New Roman" w:cs="Times New Roman"/>
          <w:bCs/>
          <w:i/>
          <w:iCs/>
          <w:sz w:val="28"/>
          <w:szCs w:val="28"/>
        </w:rPr>
        <w:t xml:space="preserve">f </w:t>
      </w:r>
      <w:r w:rsidRPr="00023AB1">
        <w:rPr>
          <w:rFonts w:ascii="Times New Roman" w:eastAsia="楷体_GB2312" w:hAnsi="Times New Roman" w:cs="Times New Roman"/>
          <w:bCs/>
          <w:sz w:val="28"/>
          <w:szCs w:val="28"/>
        </w:rPr>
        <w:t xml:space="preserve">= 0,   </w:t>
      </w:r>
      <w:r w:rsidRPr="00023AB1">
        <w:rPr>
          <w:rFonts w:ascii="Times New Roman" w:eastAsia="楷体_GB2312" w:hAnsi="Times New Roman" w:cs="Times New Roman"/>
          <w:bCs/>
          <w:i/>
          <w:iCs/>
          <w:sz w:val="28"/>
          <w:szCs w:val="28"/>
        </w:rPr>
        <w:t>T</w:t>
      </w:r>
      <w:r w:rsidRPr="00023AB1">
        <w:rPr>
          <w:rFonts w:ascii="Times New Roman" w:eastAsia="楷体_GB2312" w:hAnsi="Times New Roman" w:cs="Times New Roman"/>
          <w:bCs/>
          <w:sz w:val="28"/>
          <w:szCs w:val="28"/>
        </w:rPr>
        <w:t>，</w:t>
      </w:r>
      <w:r w:rsidRPr="00023AB1">
        <w:rPr>
          <w:rFonts w:ascii="Times New Roman" w:eastAsia="楷体_GB2312" w:hAnsi="Times New Roman" w:cs="Times New Roman"/>
          <w:bCs/>
          <w:i/>
          <w:iCs/>
          <w:sz w:val="28"/>
          <w:szCs w:val="28"/>
        </w:rPr>
        <w:t xml:space="preserve">p </w:t>
      </w:r>
      <w:r w:rsidRPr="00023AB1">
        <w:rPr>
          <w:rFonts w:ascii="Times New Roman" w:eastAsia="楷体_GB2312" w:hAnsi="Times New Roman" w:cs="Times New Roman"/>
          <w:bCs/>
          <w:sz w:val="28"/>
          <w:szCs w:val="28"/>
        </w:rPr>
        <w:t>均有确定值</w:t>
      </w:r>
      <w:r>
        <w:rPr>
          <w:rFonts w:ascii="Times New Roman" w:eastAsia="楷体_GB2312" w:hAnsi="Times New Roman" w:cs="Times New Roman" w:hint="eastAsia"/>
          <w:bCs/>
          <w:sz w:val="28"/>
          <w:szCs w:val="28"/>
        </w:rPr>
        <w:t>，其中</w:t>
      </w:r>
      <w:r w:rsidRPr="00023AB1">
        <w:rPr>
          <w:rFonts w:ascii="Times New Roman" w:eastAsia="楷体_GB2312" w:hAnsi="Times New Roman" w:cs="Times New Roman"/>
          <w:bCs/>
          <w:i/>
          <w:iCs/>
          <w:sz w:val="28"/>
          <w:szCs w:val="28"/>
        </w:rPr>
        <w:t>T</w:t>
      </w:r>
      <w:r w:rsidRPr="00A21D83">
        <w:rPr>
          <w:rFonts w:ascii="Times New Roman" w:eastAsia="楷体_GB2312" w:hAnsi="Times New Roman" w:cs="Times New Roman" w:hint="eastAsia"/>
          <w:bCs/>
          <w:iCs/>
          <w:sz w:val="28"/>
          <w:szCs w:val="28"/>
        </w:rPr>
        <w:t>为</w:t>
      </w:r>
      <w:r>
        <w:rPr>
          <w:rFonts w:ascii="Times New Roman" w:eastAsia="楷体_GB2312" w:hAnsi="Times New Roman" w:cs="Times New Roman" w:hint="eastAsia"/>
          <w:bCs/>
          <w:iCs/>
          <w:sz w:val="28"/>
          <w:szCs w:val="28"/>
        </w:rPr>
        <w:t>273.16 K</w:t>
      </w:r>
      <w:r>
        <w:rPr>
          <w:rFonts w:ascii="Times New Roman" w:eastAsia="楷体_GB2312" w:hAnsi="Times New Roman" w:cs="Times New Roman" w:hint="eastAsia"/>
          <w:bCs/>
          <w:iCs/>
          <w:sz w:val="28"/>
          <w:szCs w:val="28"/>
        </w:rPr>
        <w:t>，</w:t>
      </w:r>
      <w:r w:rsidRPr="00A21D83">
        <w:rPr>
          <w:rFonts w:ascii="Times New Roman" w:eastAsia="楷体_GB2312" w:hAnsi="Times New Roman" w:cs="Times New Roman" w:hint="eastAsia"/>
          <w:bCs/>
          <w:i/>
          <w:iCs/>
          <w:sz w:val="28"/>
          <w:szCs w:val="28"/>
        </w:rPr>
        <w:t>p</w:t>
      </w:r>
      <w:r>
        <w:rPr>
          <w:rFonts w:ascii="Times New Roman" w:eastAsia="楷体_GB2312" w:hAnsi="Times New Roman" w:cs="Times New Roman" w:hint="eastAsia"/>
          <w:bCs/>
          <w:iCs/>
          <w:sz w:val="28"/>
          <w:szCs w:val="28"/>
        </w:rPr>
        <w:t>为</w:t>
      </w:r>
      <w:r>
        <w:rPr>
          <w:rFonts w:ascii="Times New Roman" w:eastAsia="楷体_GB2312" w:hAnsi="Times New Roman" w:cs="Times New Roman" w:hint="eastAsia"/>
          <w:bCs/>
          <w:iCs/>
          <w:sz w:val="28"/>
          <w:szCs w:val="28"/>
        </w:rPr>
        <w:t>611 Pa</w:t>
      </w:r>
      <w:r>
        <w:rPr>
          <w:rFonts w:ascii="Times New Roman" w:eastAsia="楷体_GB2312" w:hAnsi="Times New Roman" w:cs="Times New Roman" w:hint="eastAsia"/>
          <w:bCs/>
          <w:iCs/>
          <w:sz w:val="28"/>
          <w:szCs w:val="28"/>
        </w:rPr>
        <w:t>。在三相点的测定中，我国著名物理化学家黄子卿</w:t>
      </w:r>
      <w:r w:rsidR="00207CD1">
        <w:rPr>
          <w:rFonts w:ascii="Times New Roman" w:eastAsia="楷体_GB2312" w:hAnsi="Times New Roman" w:cs="Times New Roman" w:hint="eastAsia"/>
          <w:bCs/>
          <w:iCs/>
          <w:sz w:val="28"/>
          <w:szCs w:val="28"/>
        </w:rPr>
        <w:t>教授</w:t>
      </w:r>
      <w:r>
        <w:rPr>
          <w:rFonts w:ascii="Times New Roman" w:eastAsia="楷体_GB2312" w:hAnsi="Times New Roman" w:cs="Times New Roman" w:hint="eastAsia"/>
          <w:bCs/>
          <w:iCs/>
          <w:sz w:val="28"/>
          <w:szCs w:val="28"/>
        </w:rPr>
        <w:t>在</w:t>
      </w:r>
      <w:r>
        <w:rPr>
          <w:rFonts w:ascii="Times New Roman" w:eastAsia="楷体_GB2312" w:hAnsi="Times New Roman" w:cs="Times New Roman" w:hint="eastAsia"/>
          <w:bCs/>
          <w:iCs/>
          <w:sz w:val="28"/>
          <w:szCs w:val="28"/>
        </w:rPr>
        <w:t>1938</w:t>
      </w:r>
      <w:r>
        <w:rPr>
          <w:rFonts w:ascii="Times New Roman" w:eastAsia="楷体_GB2312" w:hAnsi="Times New Roman" w:cs="Times New Roman" w:hint="eastAsia"/>
          <w:bCs/>
          <w:iCs/>
          <w:sz w:val="28"/>
          <w:szCs w:val="28"/>
        </w:rPr>
        <w:t>年就得到了很好的结果，获得了国际社会的认可。</w:t>
      </w:r>
    </w:p>
    <w:p w:rsidR="00425881" w:rsidRDefault="00F14569" w:rsidP="000C3F98">
      <w:pPr>
        <w:tabs>
          <w:tab w:val="left" w:pos="426"/>
          <w:tab w:val="left" w:pos="851"/>
        </w:tabs>
        <w:spacing w:after="0" w:line="276" w:lineRule="auto"/>
        <w:ind w:firstLineChars="200" w:firstLine="562"/>
        <w:jc w:val="both"/>
        <w:rPr>
          <w:rFonts w:ascii="楷体_GB2312" w:eastAsia="楷体_GB2312" w:hAnsi="宋体" w:cs="宋体"/>
          <w:b/>
          <w:sz w:val="28"/>
          <w:szCs w:val="28"/>
        </w:rPr>
      </w:pPr>
      <w:r>
        <w:rPr>
          <w:rFonts w:ascii="楷体_GB2312" w:eastAsia="楷体_GB2312" w:hAnsi="宋体" w:cs="宋体"/>
          <w:b/>
          <w:sz w:val="28"/>
          <w:szCs w:val="28"/>
        </w:rPr>
        <w:fldChar w:fldCharType="begin"/>
      </w:r>
      <w:r>
        <w:rPr>
          <w:rFonts w:ascii="楷体_GB2312" w:eastAsia="楷体_GB2312" w:hAnsi="宋体" w:cs="宋体"/>
          <w:b/>
          <w:sz w:val="28"/>
          <w:szCs w:val="28"/>
        </w:rPr>
        <w:instrText xml:space="preserve"> </w:instrText>
      </w:r>
      <w:r>
        <w:rPr>
          <w:rFonts w:ascii="楷体_GB2312" w:eastAsia="楷体_GB2312" w:hAnsi="宋体" w:cs="宋体" w:hint="eastAsia"/>
          <w:b/>
          <w:sz w:val="28"/>
          <w:szCs w:val="28"/>
        </w:rPr>
        <w:instrText>= 2 \* GB3</w:instrText>
      </w:r>
      <w:r>
        <w:rPr>
          <w:rFonts w:ascii="楷体_GB2312" w:eastAsia="楷体_GB2312" w:hAnsi="宋体" w:cs="宋体"/>
          <w:b/>
          <w:sz w:val="28"/>
          <w:szCs w:val="28"/>
        </w:rPr>
        <w:instrText xml:space="preserve"> </w:instrText>
      </w:r>
      <w:r>
        <w:rPr>
          <w:rFonts w:ascii="楷体_GB2312" w:eastAsia="楷体_GB2312" w:hAnsi="宋体" w:cs="宋体"/>
          <w:b/>
          <w:sz w:val="28"/>
          <w:szCs w:val="28"/>
        </w:rPr>
        <w:fldChar w:fldCharType="separate"/>
      </w:r>
      <w:r>
        <w:rPr>
          <w:rFonts w:ascii="楷体_GB2312" w:eastAsia="楷体_GB2312" w:hAnsi="宋体" w:cs="宋体" w:hint="eastAsia"/>
          <w:b/>
          <w:noProof/>
          <w:sz w:val="28"/>
          <w:szCs w:val="28"/>
        </w:rPr>
        <w:t>②</w:t>
      </w:r>
      <w:r>
        <w:rPr>
          <w:rFonts w:ascii="楷体_GB2312" w:eastAsia="楷体_GB2312" w:hAnsi="宋体" w:cs="宋体"/>
          <w:b/>
          <w:sz w:val="28"/>
          <w:szCs w:val="28"/>
        </w:rPr>
        <w:fldChar w:fldCharType="end"/>
      </w:r>
      <w:r w:rsidR="00580EC7">
        <w:rPr>
          <w:rFonts w:ascii="楷体_GB2312" w:eastAsia="楷体_GB2312" w:hAnsi="宋体" w:cs="宋体" w:hint="eastAsia"/>
          <w:b/>
          <w:sz w:val="28"/>
          <w:szCs w:val="28"/>
        </w:rPr>
        <w:t xml:space="preserve"> </w:t>
      </w:r>
      <w:r w:rsidR="001816AB">
        <w:rPr>
          <w:rFonts w:ascii="楷体_GB2312" w:eastAsia="楷体_GB2312" w:hAnsi="宋体" w:cs="宋体" w:hint="eastAsia"/>
          <w:b/>
          <w:sz w:val="28"/>
          <w:szCs w:val="28"/>
        </w:rPr>
        <w:t>水的相图的</w:t>
      </w:r>
      <w:r w:rsidR="00580EC7">
        <w:rPr>
          <w:rFonts w:ascii="楷体_GB2312" w:eastAsia="楷体_GB2312" w:hAnsi="宋体" w:cs="宋体" w:hint="eastAsia"/>
          <w:b/>
          <w:sz w:val="28"/>
          <w:szCs w:val="28"/>
        </w:rPr>
        <w:t>应用</w:t>
      </w:r>
    </w:p>
    <w:p w:rsidR="001816AB" w:rsidRDefault="001816AB" w:rsidP="000C3F98">
      <w:pPr>
        <w:pStyle w:val="a9"/>
        <w:numPr>
          <w:ilvl w:val="0"/>
          <w:numId w:val="15"/>
        </w:numPr>
        <w:tabs>
          <w:tab w:val="left" w:pos="567"/>
          <w:tab w:val="left" w:pos="851"/>
        </w:tabs>
        <w:spacing w:after="0" w:line="276" w:lineRule="auto"/>
        <w:ind w:firstLineChars="0" w:hanging="279"/>
        <w:jc w:val="both"/>
        <w:rPr>
          <w:rFonts w:ascii="楷体_GB2312" w:eastAsia="楷体_GB2312" w:hAnsi="宋体" w:cs="宋体"/>
          <w:sz w:val="28"/>
          <w:szCs w:val="28"/>
        </w:rPr>
      </w:pPr>
      <w:r w:rsidRPr="001816AB">
        <w:rPr>
          <w:rFonts w:ascii="楷体_GB2312" w:eastAsia="楷体_GB2312" w:hAnsi="宋体" w:cs="宋体" w:hint="eastAsia"/>
          <w:sz w:val="28"/>
          <w:szCs w:val="28"/>
        </w:rPr>
        <w:t>热力学温度的单位</w:t>
      </w:r>
    </w:p>
    <w:p w:rsidR="001816AB" w:rsidRDefault="001816AB" w:rsidP="00D36E40">
      <w:pPr>
        <w:pStyle w:val="a9"/>
        <w:tabs>
          <w:tab w:val="left" w:pos="0"/>
          <w:tab w:val="left" w:pos="851"/>
        </w:tabs>
        <w:spacing w:after="0" w:line="276" w:lineRule="auto"/>
        <w:ind w:firstLine="560"/>
        <w:jc w:val="both"/>
        <w:rPr>
          <w:rFonts w:ascii="Times New Roman" w:eastAsia="楷体_GB2312" w:hAnsi="Times New Roman" w:cs="Times New Roman"/>
          <w:sz w:val="28"/>
          <w:szCs w:val="28"/>
        </w:rPr>
      </w:pPr>
      <w:r w:rsidRPr="001816AB">
        <w:rPr>
          <w:rFonts w:ascii="Times New Roman" w:eastAsia="楷体_GB2312" w:hAnsi="Times New Roman" w:cs="Times New Roman"/>
          <w:sz w:val="28"/>
          <w:szCs w:val="28"/>
        </w:rPr>
        <w:t>1967</w:t>
      </w:r>
      <w:r w:rsidRPr="001816AB">
        <w:rPr>
          <w:rFonts w:ascii="Times New Roman" w:eastAsia="楷体_GB2312" w:hAnsi="Times New Roman" w:cs="Times New Roman"/>
          <w:sz w:val="28"/>
          <w:szCs w:val="28"/>
        </w:rPr>
        <w:t>年第十三届国际计量大会</w:t>
      </w:r>
      <w:r w:rsidR="00475649">
        <w:rPr>
          <w:rFonts w:ascii="Times New Roman" w:eastAsia="楷体_GB2312" w:hAnsi="Times New Roman" w:cs="Times New Roman" w:hint="eastAsia"/>
          <w:sz w:val="28"/>
          <w:szCs w:val="28"/>
        </w:rPr>
        <w:t>(</w:t>
      </w:r>
      <w:r w:rsidR="00475649" w:rsidRPr="001816AB">
        <w:rPr>
          <w:rFonts w:ascii="Times New Roman" w:eastAsia="楷体_GB2312" w:hAnsi="Times New Roman" w:cs="Times New Roman"/>
          <w:sz w:val="28"/>
          <w:szCs w:val="28"/>
        </w:rPr>
        <w:t>CGPM</w:t>
      </w:r>
      <w:r w:rsidR="00475649">
        <w:rPr>
          <w:rFonts w:ascii="Times New Roman" w:eastAsia="楷体_GB2312" w:hAnsi="Times New Roman" w:cs="Times New Roman" w:hint="eastAsia"/>
          <w:sz w:val="28"/>
          <w:szCs w:val="28"/>
        </w:rPr>
        <w:t>)</w:t>
      </w:r>
      <w:r w:rsidRPr="001816AB">
        <w:rPr>
          <w:rFonts w:ascii="Times New Roman" w:eastAsia="楷体_GB2312" w:hAnsi="Times New Roman" w:cs="Times New Roman"/>
          <w:sz w:val="28"/>
          <w:szCs w:val="28"/>
        </w:rPr>
        <w:t>确定，把热力学温度的单位</w:t>
      </w:r>
      <w:r w:rsidRPr="001816AB">
        <w:rPr>
          <w:rFonts w:ascii="Times New Roman" w:eastAsia="楷体_GB2312" w:hAnsi="Times New Roman" w:cs="Times New Roman"/>
          <w:sz w:val="28"/>
          <w:szCs w:val="28"/>
        </w:rPr>
        <w:t>“1 K”</w:t>
      </w:r>
      <w:r w:rsidRPr="001816AB">
        <w:rPr>
          <w:rFonts w:ascii="Times New Roman" w:eastAsia="楷体_GB2312" w:hAnsi="Times New Roman" w:cs="Times New Roman"/>
          <w:sz w:val="28"/>
          <w:szCs w:val="28"/>
        </w:rPr>
        <w:t>定义为水的三相点温度的</w:t>
      </w:r>
      <w:r w:rsidRPr="001816AB">
        <w:rPr>
          <w:rFonts w:ascii="Times New Roman" w:eastAsia="楷体_GB2312" w:hAnsi="Times New Roman" w:cs="Times New Roman"/>
          <w:sz w:val="28"/>
          <w:szCs w:val="28"/>
        </w:rPr>
        <w:t>1/273.16</w:t>
      </w:r>
      <w:r w:rsidRPr="001816AB">
        <w:rPr>
          <w:rFonts w:ascii="Times New Roman" w:eastAsia="楷体_GB2312" w:hAnsi="Times New Roman" w:cs="Times New Roman"/>
          <w:sz w:val="28"/>
          <w:szCs w:val="28"/>
        </w:rPr>
        <w:t>。</w:t>
      </w:r>
    </w:p>
    <w:p w:rsidR="0023644D" w:rsidRDefault="0023644D" w:rsidP="000C3F98">
      <w:pPr>
        <w:pStyle w:val="a9"/>
        <w:numPr>
          <w:ilvl w:val="0"/>
          <w:numId w:val="15"/>
        </w:numPr>
        <w:tabs>
          <w:tab w:val="left" w:pos="0"/>
          <w:tab w:val="left" w:pos="851"/>
        </w:tabs>
        <w:spacing w:after="0" w:line="276" w:lineRule="auto"/>
        <w:ind w:firstLineChars="0" w:hanging="279"/>
        <w:jc w:val="both"/>
        <w:rPr>
          <w:rFonts w:ascii="Times New Roman" w:eastAsia="楷体_GB2312" w:hAnsi="Times New Roman" w:cs="Times New Roman"/>
          <w:sz w:val="28"/>
          <w:szCs w:val="28"/>
        </w:rPr>
      </w:pPr>
      <w:r>
        <w:rPr>
          <w:rFonts w:ascii="Times New Roman" w:eastAsia="楷体_GB2312" w:hAnsi="Times New Roman" w:cs="Times New Roman" w:hint="eastAsia"/>
          <w:sz w:val="28"/>
          <w:szCs w:val="28"/>
        </w:rPr>
        <w:t>真空冷冻干燥</w:t>
      </w:r>
    </w:p>
    <w:p w:rsidR="0023644D" w:rsidRDefault="0023644D" w:rsidP="00D36E40">
      <w:pPr>
        <w:tabs>
          <w:tab w:val="left" w:pos="0"/>
          <w:tab w:val="left" w:pos="851"/>
        </w:tabs>
        <w:spacing w:afterLines="50" w:after="156" w:line="276" w:lineRule="auto"/>
        <w:ind w:firstLineChars="200" w:firstLine="560"/>
        <w:jc w:val="both"/>
        <w:rPr>
          <w:rFonts w:ascii="Times New Roman" w:eastAsia="楷体_GB2312" w:hAnsi="Times New Roman" w:cs="Times New Roman"/>
          <w:sz w:val="28"/>
          <w:szCs w:val="28"/>
        </w:rPr>
      </w:pPr>
      <w:r>
        <w:rPr>
          <w:rFonts w:ascii="Times New Roman" w:eastAsia="楷体_GB2312" w:hAnsi="Times New Roman" w:cs="Times New Roman" w:hint="eastAsia"/>
          <w:sz w:val="28"/>
          <w:szCs w:val="28"/>
        </w:rPr>
        <w:t>展示真空冷冻干燥的产品：</w:t>
      </w:r>
    </w:p>
    <w:p w:rsidR="001D3299" w:rsidRDefault="001D3299" w:rsidP="00350BC7">
      <w:pPr>
        <w:tabs>
          <w:tab w:val="left" w:pos="0"/>
          <w:tab w:val="left" w:pos="851"/>
        </w:tabs>
        <w:spacing w:after="0" w:line="276" w:lineRule="auto"/>
        <w:jc w:val="center"/>
        <w:rPr>
          <w:rFonts w:ascii="Times New Roman" w:eastAsia="楷体_GB2312" w:hAnsi="Times New Roman" w:cs="Times New Roman"/>
          <w:sz w:val="28"/>
          <w:szCs w:val="28"/>
        </w:rPr>
      </w:pPr>
      <w:r>
        <w:rPr>
          <w:rFonts w:ascii="Times New Roman" w:eastAsia="楷体_GB2312" w:hAnsi="Times New Roman" w:cs="Times New Roman"/>
          <w:noProof/>
          <w:sz w:val="28"/>
          <w:szCs w:val="28"/>
        </w:rPr>
        <w:drawing>
          <wp:inline distT="0" distB="0" distL="0" distR="0" wp14:anchorId="58981098" wp14:editId="5CC18849">
            <wp:extent cx="5057029" cy="108932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423" cy="1096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299" w:rsidRDefault="001D3299" w:rsidP="00350BC7">
      <w:pPr>
        <w:tabs>
          <w:tab w:val="left" w:pos="0"/>
          <w:tab w:val="left" w:pos="851"/>
        </w:tabs>
        <w:spacing w:beforeLines="50" w:before="156" w:after="0" w:line="276" w:lineRule="auto"/>
        <w:ind w:firstLineChars="200" w:firstLine="560"/>
        <w:rPr>
          <w:rFonts w:ascii="Times New Roman" w:eastAsia="楷体_GB2312" w:hAnsi="Times New Roman" w:cs="Times New Roman"/>
          <w:sz w:val="28"/>
          <w:szCs w:val="28"/>
        </w:rPr>
      </w:pPr>
      <w:r>
        <w:rPr>
          <w:rFonts w:ascii="Times New Roman" w:eastAsia="楷体_GB2312" w:hAnsi="Times New Roman" w:cs="Times New Roman" w:hint="eastAsia"/>
          <w:sz w:val="28"/>
          <w:szCs w:val="28"/>
        </w:rPr>
        <w:t>介绍真空冷冻干燥的优点，提出问题：</w:t>
      </w:r>
    </w:p>
    <w:p w:rsidR="00830777" w:rsidRPr="00F7297D" w:rsidRDefault="00A96BD2" w:rsidP="00F7297D">
      <w:pPr>
        <w:tabs>
          <w:tab w:val="left" w:pos="0"/>
          <w:tab w:val="left" w:pos="851"/>
        </w:tabs>
        <w:spacing w:after="0" w:line="276" w:lineRule="auto"/>
        <w:ind w:firstLineChars="196" w:firstLine="549"/>
        <w:rPr>
          <w:rFonts w:ascii="Times New Roman" w:eastAsia="楷体_GB2312" w:hAnsi="Times New Roman" w:cs="Times New Roman"/>
          <w:sz w:val="28"/>
          <w:szCs w:val="28"/>
        </w:rPr>
      </w:pPr>
      <w:r w:rsidRPr="00F7297D">
        <w:rPr>
          <w:rFonts w:ascii="Times New Roman" w:eastAsia="楷体_GB2312" w:hAnsi="Times New Roman" w:cs="Times New Roman" w:hint="eastAsia"/>
          <w:bCs/>
          <w:sz w:val="28"/>
          <w:szCs w:val="28"/>
        </w:rPr>
        <w:t>若将已冻结的新鲜蔬菜放入容器中，使其中的冰</w:t>
      </w:r>
      <w:r w:rsidR="00F7297D" w:rsidRPr="00F7297D">
        <w:rPr>
          <w:rFonts w:ascii="Times New Roman" w:eastAsia="楷体_GB2312" w:hAnsi="Times New Roman" w:cs="Times New Roman" w:hint="eastAsia"/>
          <w:bCs/>
          <w:sz w:val="28"/>
          <w:szCs w:val="28"/>
        </w:rPr>
        <w:t>升华</w:t>
      </w:r>
      <w:r w:rsidRPr="00F7297D">
        <w:rPr>
          <w:rFonts w:ascii="Times New Roman" w:eastAsia="楷体_GB2312" w:hAnsi="Times New Roman" w:cs="Times New Roman" w:hint="eastAsia"/>
          <w:bCs/>
          <w:sz w:val="28"/>
          <w:szCs w:val="28"/>
        </w:rPr>
        <w:t>为水蒸气来使之干燥，则容器中的</w:t>
      </w:r>
      <w:r w:rsidRPr="00F7297D">
        <w:rPr>
          <w:rFonts w:ascii="Times New Roman" w:eastAsia="楷体_GB2312" w:hAnsi="Times New Roman" w:cs="Times New Roman"/>
          <w:bCs/>
          <w:i/>
          <w:iCs/>
          <w:sz w:val="28"/>
          <w:szCs w:val="28"/>
          <w:lang w:val="nl-BE"/>
        </w:rPr>
        <w:t>T</w:t>
      </w:r>
      <w:r w:rsidRPr="00F7297D">
        <w:rPr>
          <w:rFonts w:ascii="Times New Roman" w:eastAsia="楷体_GB2312" w:hAnsi="Times New Roman" w:cs="Times New Roman" w:hint="eastAsia"/>
          <w:bCs/>
          <w:i/>
          <w:iCs/>
          <w:sz w:val="28"/>
          <w:szCs w:val="28"/>
        </w:rPr>
        <w:t>、</w:t>
      </w:r>
      <w:r w:rsidRPr="00F7297D">
        <w:rPr>
          <w:rFonts w:ascii="Times New Roman" w:eastAsia="楷体_GB2312" w:hAnsi="Times New Roman" w:cs="Times New Roman"/>
          <w:bCs/>
          <w:i/>
          <w:iCs/>
          <w:sz w:val="28"/>
          <w:szCs w:val="28"/>
          <w:lang w:val="nl-BE"/>
        </w:rPr>
        <w:t>p</w:t>
      </w:r>
      <w:r w:rsidRPr="00F7297D">
        <w:rPr>
          <w:rFonts w:ascii="Times New Roman" w:eastAsia="楷体_GB2312" w:hAnsi="Times New Roman" w:cs="Times New Roman" w:hint="eastAsia"/>
          <w:bCs/>
          <w:sz w:val="28"/>
          <w:szCs w:val="28"/>
        </w:rPr>
        <w:t>应满足</w:t>
      </w:r>
      <w:r w:rsidR="00B43629">
        <w:rPr>
          <w:rFonts w:ascii="Times New Roman" w:eastAsia="楷体_GB2312" w:hAnsi="Times New Roman" w:cs="Times New Roman" w:hint="eastAsia"/>
          <w:bCs/>
          <w:sz w:val="28"/>
          <w:szCs w:val="28"/>
        </w:rPr>
        <w:t>(    )</w:t>
      </w:r>
    </w:p>
    <w:p w:rsidR="00F7297D" w:rsidRPr="00F7297D" w:rsidRDefault="00F7297D" w:rsidP="00F7297D">
      <w:pPr>
        <w:tabs>
          <w:tab w:val="left" w:pos="0"/>
          <w:tab w:val="left" w:pos="851"/>
        </w:tabs>
        <w:spacing w:after="0" w:line="276" w:lineRule="auto"/>
        <w:rPr>
          <w:rFonts w:ascii="Times New Roman" w:eastAsia="楷体_GB2312" w:hAnsi="Times New Roman" w:cs="Times New Roman"/>
          <w:sz w:val="28"/>
          <w:szCs w:val="28"/>
        </w:rPr>
      </w:pPr>
      <w:r w:rsidRPr="00F7297D">
        <w:rPr>
          <w:rFonts w:ascii="Times New Roman" w:eastAsia="楷体_GB2312" w:hAnsi="Times New Roman" w:cs="Times New Roman"/>
          <w:bCs/>
          <w:sz w:val="28"/>
          <w:szCs w:val="28"/>
        </w:rPr>
        <w:t xml:space="preserve">   </w:t>
      </w:r>
      <w:r w:rsidRPr="00F7297D">
        <w:rPr>
          <w:rFonts w:ascii="Times New Roman" w:eastAsia="楷体_GB2312" w:hAnsi="Times New Roman" w:cs="Times New Roman"/>
          <w:bCs/>
          <w:sz w:val="28"/>
          <w:szCs w:val="28"/>
          <w:lang w:val="nl-BE"/>
        </w:rPr>
        <w:t xml:space="preserve">A. </w:t>
      </w:r>
      <w:r w:rsidRPr="00F7297D">
        <w:rPr>
          <w:rFonts w:ascii="Times New Roman" w:eastAsia="楷体_GB2312" w:hAnsi="Times New Roman" w:cs="Times New Roman"/>
          <w:bCs/>
          <w:i/>
          <w:iCs/>
          <w:sz w:val="28"/>
          <w:szCs w:val="28"/>
          <w:lang w:val="nl-BE"/>
        </w:rPr>
        <w:t xml:space="preserve">T </w:t>
      </w:r>
      <w:r w:rsidRPr="00F7297D">
        <w:rPr>
          <w:rFonts w:ascii="Times New Roman" w:eastAsia="楷体_GB2312" w:hAnsi="Times New Roman" w:cs="Times New Roman" w:hint="eastAsia"/>
          <w:bCs/>
          <w:sz w:val="28"/>
          <w:szCs w:val="28"/>
        </w:rPr>
        <w:sym w:font="Symbol" w:char="F03E"/>
      </w:r>
      <w:r w:rsidRPr="00F7297D">
        <w:rPr>
          <w:rFonts w:ascii="Times New Roman" w:eastAsia="楷体_GB2312" w:hAnsi="Times New Roman" w:cs="Times New Roman"/>
          <w:bCs/>
          <w:sz w:val="28"/>
          <w:szCs w:val="28"/>
        </w:rPr>
        <w:t xml:space="preserve"> </w:t>
      </w:r>
      <w:r w:rsidRPr="00F7297D">
        <w:rPr>
          <w:rFonts w:ascii="Times New Roman" w:eastAsia="楷体_GB2312" w:hAnsi="Times New Roman" w:cs="Times New Roman"/>
          <w:bCs/>
          <w:sz w:val="28"/>
          <w:szCs w:val="28"/>
          <w:lang w:val="nl-BE"/>
        </w:rPr>
        <w:t>273.16K</w:t>
      </w:r>
      <w:r w:rsidRPr="00F7297D">
        <w:rPr>
          <w:rFonts w:ascii="Times New Roman" w:eastAsia="楷体_GB2312" w:hAnsi="Times New Roman" w:cs="Times New Roman" w:hint="eastAsia"/>
          <w:bCs/>
          <w:sz w:val="28"/>
          <w:szCs w:val="28"/>
        </w:rPr>
        <w:t>，</w:t>
      </w:r>
      <w:r w:rsidRPr="00F7297D">
        <w:rPr>
          <w:rFonts w:ascii="Times New Roman" w:eastAsia="楷体_GB2312" w:hAnsi="Times New Roman" w:cs="Times New Roman"/>
          <w:bCs/>
          <w:i/>
          <w:iCs/>
          <w:sz w:val="28"/>
          <w:szCs w:val="28"/>
          <w:lang w:val="nl-BE"/>
        </w:rPr>
        <w:t xml:space="preserve">p </w:t>
      </w:r>
      <w:r w:rsidRPr="00F7297D">
        <w:rPr>
          <w:rFonts w:ascii="Times New Roman" w:eastAsia="楷体_GB2312" w:hAnsi="Times New Roman" w:cs="Times New Roman" w:hint="eastAsia"/>
          <w:bCs/>
          <w:sz w:val="28"/>
          <w:szCs w:val="28"/>
        </w:rPr>
        <w:sym w:font="Symbol" w:char="F03E"/>
      </w:r>
      <w:r w:rsidRPr="00F7297D">
        <w:rPr>
          <w:rFonts w:ascii="Times New Roman" w:eastAsia="楷体_GB2312" w:hAnsi="Times New Roman" w:cs="Times New Roman"/>
          <w:bCs/>
          <w:sz w:val="28"/>
          <w:szCs w:val="28"/>
        </w:rPr>
        <w:t xml:space="preserve"> </w:t>
      </w:r>
      <w:r w:rsidRPr="00F7297D">
        <w:rPr>
          <w:rFonts w:ascii="Times New Roman" w:eastAsia="楷体_GB2312" w:hAnsi="Times New Roman" w:cs="Times New Roman"/>
          <w:bCs/>
          <w:sz w:val="28"/>
          <w:szCs w:val="28"/>
          <w:lang w:val="nl-BE"/>
        </w:rPr>
        <w:t xml:space="preserve">611Pa   </w:t>
      </w:r>
      <w:r w:rsidR="008D63DD">
        <w:rPr>
          <w:rFonts w:ascii="Times New Roman" w:eastAsia="楷体_GB2312" w:hAnsi="Times New Roman" w:cs="Times New Roman" w:hint="eastAsia"/>
          <w:sz w:val="28"/>
          <w:szCs w:val="28"/>
        </w:rPr>
        <w:t xml:space="preserve">         </w:t>
      </w:r>
      <w:r w:rsidRPr="00F7297D">
        <w:rPr>
          <w:rFonts w:ascii="Times New Roman" w:eastAsia="楷体_GB2312" w:hAnsi="Times New Roman" w:cs="Times New Roman"/>
          <w:bCs/>
          <w:sz w:val="28"/>
          <w:szCs w:val="28"/>
          <w:lang w:val="nl-BE"/>
        </w:rPr>
        <w:t xml:space="preserve"> B. </w:t>
      </w:r>
      <w:r w:rsidRPr="00F7297D">
        <w:rPr>
          <w:rFonts w:ascii="Times New Roman" w:eastAsia="楷体_GB2312" w:hAnsi="Times New Roman" w:cs="Times New Roman"/>
          <w:bCs/>
          <w:i/>
          <w:iCs/>
          <w:sz w:val="28"/>
          <w:szCs w:val="28"/>
          <w:lang w:val="nl-BE"/>
        </w:rPr>
        <w:t xml:space="preserve">T </w:t>
      </w:r>
      <w:r w:rsidRPr="00F7297D">
        <w:rPr>
          <w:rFonts w:ascii="Times New Roman" w:eastAsia="楷体_GB2312" w:hAnsi="Times New Roman" w:cs="Times New Roman" w:hint="eastAsia"/>
          <w:bCs/>
          <w:sz w:val="28"/>
          <w:szCs w:val="28"/>
        </w:rPr>
        <w:sym w:font="Symbol" w:char="F03E"/>
      </w:r>
      <w:r w:rsidRPr="00F7297D">
        <w:rPr>
          <w:rFonts w:ascii="Times New Roman" w:eastAsia="楷体_GB2312" w:hAnsi="Times New Roman" w:cs="Times New Roman"/>
          <w:bCs/>
          <w:sz w:val="28"/>
          <w:szCs w:val="28"/>
        </w:rPr>
        <w:t xml:space="preserve"> </w:t>
      </w:r>
      <w:r w:rsidRPr="00F7297D">
        <w:rPr>
          <w:rFonts w:ascii="Times New Roman" w:eastAsia="楷体_GB2312" w:hAnsi="Times New Roman" w:cs="Times New Roman"/>
          <w:bCs/>
          <w:sz w:val="28"/>
          <w:szCs w:val="28"/>
          <w:lang w:val="nl-BE"/>
        </w:rPr>
        <w:t>273.16K</w:t>
      </w:r>
      <w:r w:rsidRPr="00F7297D">
        <w:rPr>
          <w:rFonts w:ascii="Times New Roman" w:eastAsia="楷体_GB2312" w:hAnsi="Times New Roman" w:cs="Times New Roman" w:hint="eastAsia"/>
          <w:bCs/>
          <w:sz w:val="28"/>
          <w:szCs w:val="28"/>
        </w:rPr>
        <w:t>，</w:t>
      </w:r>
      <w:r w:rsidRPr="00F7297D">
        <w:rPr>
          <w:rFonts w:ascii="Times New Roman" w:eastAsia="楷体_GB2312" w:hAnsi="Times New Roman" w:cs="Times New Roman"/>
          <w:bCs/>
          <w:i/>
          <w:iCs/>
          <w:sz w:val="28"/>
          <w:szCs w:val="28"/>
          <w:lang w:val="nl-BE"/>
        </w:rPr>
        <w:t xml:space="preserve">p </w:t>
      </w:r>
      <w:r w:rsidRPr="00F7297D">
        <w:rPr>
          <w:rFonts w:ascii="Times New Roman" w:eastAsia="楷体_GB2312" w:hAnsi="Times New Roman" w:cs="Times New Roman" w:hint="eastAsia"/>
          <w:bCs/>
          <w:sz w:val="28"/>
          <w:szCs w:val="28"/>
        </w:rPr>
        <w:sym w:font="Symbol" w:char="F03C"/>
      </w:r>
      <w:r w:rsidRPr="00F7297D">
        <w:rPr>
          <w:rFonts w:ascii="Times New Roman" w:eastAsia="楷体_GB2312" w:hAnsi="Times New Roman" w:cs="Times New Roman"/>
          <w:bCs/>
          <w:sz w:val="28"/>
          <w:szCs w:val="28"/>
        </w:rPr>
        <w:t xml:space="preserve"> </w:t>
      </w:r>
      <w:r w:rsidRPr="00F7297D">
        <w:rPr>
          <w:rFonts w:ascii="Times New Roman" w:eastAsia="楷体_GB2312" w:hAnsi="Times New Roman" w:cs="Times New Roman"/>
          <w:bCs/>
          <w:sz w:val="28"/>
          <w:szCs w:val="28"/>
          <w:lang w:val="nl-BE"/>
        </w:rPr>
        <w:t>611Pa</w:t>
      </w:r>
      <w:r w:rsidR="00801097">
        <w:rPr>
          <w:rFonts w:ascii="Times New Roman" w:eastAsia="楷体_GB2312" w:hAnsi="Times New Roman" w:cs="Times New Roman" w:hint="eastAsia"/>
          <w:bCs/>
          <w:sz w:val="28"/>
          <w:szCs w:val="28"/>
          <w:lang w:val="nl-BE"/>
        </w:rPr>
        <w:t xml:space="preserve">   </w:t>
      </w:r>
    </w:p>
    <w:p w:rsidR="00F7297D" w:rsidRPr="00F7297D" w:rsidRDefault="00F7297D" w:rsidP="00F7297D">
      <w:pPr>
        <w:tabs>
          <w:tab w:val="left" w:pos="0"/>
          <w:tab w:val="left" w:pos="851"/>
        </w:tabs>
        <w:spacing w:after="0" w:line="276" w:lineRule="auto"/>
        <w:rPr>
          <w:rFonts w:ascii="Times New Roman" w:eastAsia="楷体_GB2312" w:hAnsi="Times New Roman" w:cs="Times New Roman"/>
          <w:sz w:val="28"/>
          <w:szCs w:val="28"/>
        </w:rPr>
      </w:pPr>
      <w:r w:rsidRPr="00F7297D">
        <w:rPr>
          <w:rFonts w:ascii="Times New Roman" w:eastAsia="楷体_GB2312" w:hAnsi="Times New Roman" w:cs="Times New Roman"/>
          <w:bCs/>
          <w:sz w:val="28"/>
          <w:szCs w:val="28"/>
          <w:lang w:val="nl-BE"/>
        </w:rPr>
        <w:t xml:space="preserve">   C. </w:t>
      </w:r>
      <w:r w:rsidRPr="00F7297D">
        <w:rPr>
          <w:rFonts w:ascii="Times New Roman" w:eastAsia="楷体_GB2312" w:hAnsi="Times New Roman" w:cs="Times New Roman"/>
          <w:bCs/>
          <w:i/>
          <w:iCs/>
          <w:sz w:val="28"/>
          <w:szCs w:val="28"/>
          <w:lang w:val="nl-BE"/>
        </w:rPr>
        <w:t xml:space="preserve">T </w:t>
      </w:r>
      <w:r w:rsidRPr="00F7297D">
        <w:rPr>
          <w:rFonts w:ascii="Times New Roman" w:eastAsia="楷体_GB2312" w:hAnsi="Times New Roman" w:cs="Times New Roman" w:hint="eastAsia"/>
          <w:bCs/>
          <w:sz w:val="28"/>
          <w:szCs w:val="28"/>
        </w:rPr>
        <w:sym w:font="Symbol" w:char="F03C"/>
      </w:r>
      <w:r w:rsidRPr="00F7297D">
        <w:rPr>
          <w:rFonts w:ascii="Times New Roman" w:eastAsia="楷体_GB2312" w:hAnsi="Times New Roman" w:cs="Times New Roman"/>
          <w:bCs/>
          <w:sz w:val="28"/>
          <w:szCs w:val="28"/>
        </w:rPr>
        <w:t xml:space="preserve"> </w:t>
      </w:r>
      <w:r w:rsidRPr="00F7297D">
        <w:rPr>
          <w:rFonts w:ascii="Times New Roman" w:eastAsia="楷体_GB2312" w:hAnsi="Times New Roman" w:cs="Times New Roman"/>
          <w:bCs/>
          <w:sz w:val="28"/>
          <w:szCs w:val="28"/>
          <w:lang w:val="nl-BE"/>
        </w:rPr>
        <w:t>273.16K</w:t>
      </w:r>
      <w:r w:rsidRPr="00F7297D">
        <w:rPr>
          <w:rFonts w:ascii="Times New Roman" w:eastAsia="楷体_GB2312" w:hAnsi="Times New Roman" w:cs="Times New Roman" w:hint="eastAsia"/>
          <w:bCs/>
          <w:sz w:val="28"/>
          <w:szCs w:val="28"/>
        </w:rPr>
        <w:t>，</w:t>
      </w:r>
      <w:r w:rsidRPr="00F7297D">
        <w:rPr>
          <w:rFonts w:ascii="Times New Roman" w:eastAsia="楷体_GB2312" w:hAnsi="Times New Roman" w:cs="Times New Roman"/>
          <w:bCs/>
          <w:i/>
          <w:iCs/>
          <w:sz w:val="28"/>
          <w:szCs w:val="28"/>
          <w:lang w:val="nl-BE"/>
        </w:rPr>
        <w:t xml:space="preserve">p </w:t>
      </w:r>
      <w:r w:rsidRPr="00F7297D">
        <w:rPr>
          <w:rFonts w:ascii="Times New Roman" w:eastAsia="楷体_GB2312" w:hAnsi="Times New Roman" w:cs="Times New Roman" w:hint="eastAsia"/>
          <w:bCs/>
          <w:sz w:val="28"/>
          <w:szCs w:val="28"/>
        </w:rPr>
        <w:sym w:font="Symbol" w:char="F03C"/>
      </w:r>
      <w:r w:rsidRPr="00F7297D">
        <w:rPr>
          <w:rFonts w:ascii="Times New Roman" w:eastAsia="楷体_GB2312" w:hAnsi="Times New Roman" w:cs="Times New Roman"/>
          <w:bCs/>
          <w:sz w:val="28"/>
          <w:szCs w:val="28"/>
        </w:rPr>
        <w:t xml:space="preserve"> </w:t>
      </w:r>
      <w:r w:rsidRPr="00F7297D">
        <w:rPr>
          <w:rFonts w:ascii="Times New Roman" w:eastAsia="楷体_GB2312" w:hAnsi="Times New Roman" w:cs="Times New Roman"/>
          <w:bCs/>
          <w:sz w:val="28"/>
          <w:szCs w:val="28"/>
          <w:lang w:val="nl-BE"/>
        </w:rPr>
        <w:t xml:space="preserve">611Pa   </w:t>
      </w:r>
      <w:r w:rsidR="008D63DD">
        <w:rPr>
          <w:rFonts w:ascii="Times New Roman" w:eastAsia="楷体_GB2312" w:hAnsi="Times New Roman" w:cs="Times New Roman" w:hint="eastAsia"/>
          <w:sz w:val="28"/>
          <w:szCs w:val="28"/>
        </w:rPr>
        <w:t xml:space="preserve">         </w:t>
      </w:r>
      <w:r w:rsidRPr="00F7297D">
        <w:rPr>
          <w:rFonts w:ascii="Times New Roman" w:eastAsia="楷体_GB2312" w:hAnsi="Times New Roman" w:cs="Times New Roman"/>
          <w:bCs/>
          <w:sz w:val="28"/>
          <w:szCs w:val="28"/>
          <w:lang w:val="nl-BE"/>
        </w:rPr>
        <w:t xml:space="preserve"> D. </w:t>
      </w:r>
      <w:r w:rsidRPr="00F7297D">
        <w:rPr>
          <w:rFonts w:ascii="Times New Roman" w:eastAsia="楷体_GB2312" w:hAnsi="Times New Roman" w:cs="Times New Roman"/>
          <w:bCs/>
          <w:i/>
          <w:iCs/>
          <w:sz w:val="28"/>
          <w:szCs w:val="28"/>
          <w:lang w:val="nl-BE"/>
        </w:rPr>
        <w:t xml:space="preserve">T </w:t>
      </w:r>
      <w:r w:rsidRPr="00F7297D">
        <w:rPr>
          <w:rFonts w:ascii="Times New Roman" w:eastAsia="楷体_GB2312" w:hAnsi="Times New Roman" w:cs="Times New Roman" w:hint="eastAsia"/>
          <w:bCs/>
          <w:sz w:val="28"/>
          <w:szCs w:val="28"/>
        </w:rPr>
        <w:sym w:font="Symbol" w:char="F03C"/>
      </w:r>
      <w:r w:rsidRPr="00F7297D">
        <w:rPr>
          <w:rFonts w:ascii="Times New Roman" w:eastAsia="楷体_GB2312" w:hAnsi="Times New Roman" w:cs="Times New Roman"/>
          <w:bCs/>
          <w:sz w:val="28"/>
          <w:szCs w:val="28"/>
        </w:rPr>
        <w:t xml:space="preserve"> </w:t>
      </w:r>
      <w:r w:rsidRPr="00F7297D">
        <w:rPr>
          <w:rFonts w:ascii="Times New Roman" w:eastAsia="楷体_GB2312" w:hAnsi="Times New Roman" w:cs="Times New Roman"/>
          <w:bCs/>
          <w:sz w:val="28"/>
          <w:szCs w:val="28"/>
          <w:lang w:val="nl-BE"/>
        </w:rPr>
        <w:t>273.16K</w:t>
      </w:r>
      <w:r w:rsidRPr="00F7297D">
        <w:rPr>
          <w:rFonts w:ascii="Times New Roman" w:eastAsia="楷体_GB2312" w:hAnsi="Times New Roman" w:cs="Times New Roman" w:hint="eastAsia"/>
          <w:bCs/>
          <w:sz w:val="28"/>
          <w:szCs w:val="28"/>
        </w:rPr>
        <w:t>，</w:t>
      </w:r>
      <w:r w:rsidRPr="00F7297D">
        <w:rPr>
          <w:rFonts w:ascii="Times New Roman" w:eastAsia="楷体_GB2312" w:hAnsi="Times New Roman" w:cs="Times New Roman"/>
          <w:bCs/>
          <w:i/>
          <w:iCs/>
          <w:sz w:val="28"/>
          <w:szCs w:val="28"/>
          <w:lang w:val="nl-BE"/>
        </w:rPr>
        <w:t xml:space="preserve">p </w:t>
      </w:r>
      <w:r w:rsidRPr="00F7297D">
        <w:rPr>
          <w:rFonts w:ascii="Times New Roman" w:eastAsia="楷体_GB2312" w:hAnsi="Times New Roman" w:cs="Times New Roman" w:hint="eastAsia"/>
          <w:bCs/>
          <w:sz w:val="28"/>
          <w:szCs w:val="28"/>
        </w:rPr>
        <w:sym w:font="Symbol" w:char="F03E"/>
      </w:r>
      <w:r w:rsidRPr="00F7297D">
        <w:rPr>
          <w:rFonts w:ascii="Times New Roman" w:eastAsia="楷体_GB2312" w:hAnsi="Times New Roman" w:cs="Times New Roman"/>
          <w:bCs/>
          <w:sz w:val="28"/>
          <w:szCs w:val="28"/>
        </w:rPr>
        <w:t xml:space="preserve"> </w:t>
      </w:r>
      <w:r w:rsidRPr="00F7297D">
        <w:rPr>
          <w:rFonts w:ascii="Times New Roman" w:eastAsia="楷体_GB2312" w:hAnsi="Times New Roman" w:cs="Times New Roman"/>
          <w:bCs/>
          <w:sz w:val="28"/>
          <w:szCs w:val="28"/>
          <w:lang w:val="nl-BE"/>
        </w:rPr>
        <w:t>611Pa</w:t>
      </w:r>
    </w:p>
    <w:p w:rsidR="00B303CA" w:rsidRPr="00B303CA" w:rsidRDefault="00B303CA" w:rsidP="000C3F98">
      <w:pPr>
        <w:pStyle w:val="a9"/>
        <w:numPr>
          <w:ilvl w:val="0"/>
          <w:numId w:val="15"/>
        </w:numPr>
        <w:tabs>
          <w:tab w:val="left" w:pos="0"/>
          <w:tab w:val="left" w:pos="851"/>
        </w:tabs>
        <w:spacing w:after="0" w:line="276" w:lineRule="auto"/>
        <w:ind w:firstLineChars="0" w:hanging="279"/>
        <w:rPr>
          <w:rFonts w:ascii="Times New Roman" w:eastAsia="楷体_GB2312" w:hAnsi="Times New Roman" w:cs="Times New Roman"/>
          <w:sz w:val="28"/>
          <w:szCs w:val="28"/>
        </w:rPr>
      </w:pPr>
      <w:r>
        <w:rPr>
          <w:rFonts w:ascii="Times New Roman" w:eastAsia="楷体_GB2312" w:hAnsi="Times New Roman" w:cs="Times New Roman" w:hint="eastAsia"/>
          <w:sz w:val="28"/>
          <w:szCs w:val="28"/>
        </w:rPr>
        <w:lastRenderedPageBreak/>
        <w:t>解释：溜冰鞋的冰刀为什么那么窄？</w:t>
      </w:r>
    </w:p>
    <w:p w:rsidR="00B303CA" w:rsidRPr="0053071E" w:rsidRDefault="00B303CA" w:rsidP="000C3F98">
      <w:pPr>
        <w:pStyle w:val="a9"/>
        <w:numPr>
          <w:ilvl w:val="0"/>
          <w:numId w:val="15"/>
        </w:numPr>
        <w:tabs>
          <w:tab w:val="left" w:pos="0"/>
          <w:tab w:val="left" w:pos="851"/>
        </w:tabs>
        <w:spacing w:afterLines="50" w:after="156" w:line="276" w:lineRule="auto"/>
        <w:ind w:firstLineChars="0" w:hanging="279"/>
        <w:rPr>
          <w:rFonts w:ascii="Times New Roman" w:eastAsia="楷体_GB2312" w:hAnsi="Times New Roman" w:cs="Times New Roman"/>
          <w:sz w:val="28"/>
          <w:szCs w:val="28"/>
        </w:rPr>
      </w:pPr>
      <w:r w:rsidRPr="0053071E">
        <w:rPr>
          <w:rFonts w:ascii="Times New Roman" w:eastAsia="楷体_GB2312" w:hAnsi="Times New Roman" w:cs="Times New Roman" w:hint="eastAsia"/>
          <w:sz w:val="28"/>
          <w:szCs w:val="28"/>
        </w:rPr>
        <w:t>解释：南方冻雨形成的原因？</w:t>
      </w:r>
    </w:p>
    <w:p w:rsidR="00CD6DC3" w:rsidRDefault="00CD6DC3" w:rsidP="00C55073">
      <w:pPr>
        <w:tabs>
          <w:tab w:val="left" w:pos="0"/>
          <w:tab w:val="left" w:pos="851"/>
        </w:tabs>
        <w:spacing w:after="0" w:line="276" w:lineRule="auto"/>
        <w:jc w:val="center"/>
        <w:rPr>
          <w:rFonts w:ascii="Times New Roman" w:eastAsia="楷体_GB2312" w:hAnsi="Times New Roman" w:cs="Times New Roman"/>
          <w:sz w:val="28"/>
          <w:szCs w:val="28"/>
        </w:rPr>
      </w:pPr>
      <w:r>
        <w:rPr>
          <w:rFonts w:ascii="Times New Roman" w:eastAsia="楷体_GB2312" w:hAnsi="Times New Roman" w:cs="Times New Roman"/>
          <w:noProof/>
          <w:sz w:val="28"/>
          <w:szCs w:val="28"/>
        </w:rPr>
        <w:drawing>
          <wp:inline distT="0" distB="0" distL="0" distR="0" wp14:anchorId="5090D6E2" wp14:editId="5F907CC2">
            <wp:extent cx="2035280" cy="16141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840" cy="1615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楷体_GB2312" w:hAnsi="Times New Roman" w:cs="Times New Roman" w:hint="eastAsia"/>
          <w:sz w:val="28"/>
          <w:szCs w:val="28"/>
        </w:rPr>
        <w:t xml:space="preserve">     </w:t>
      </w:r>
      <w:r>
        <w:rPr>
          <w:rFonts w:ascii="Times New Roman" w:eastAsia="楷体_GB2312" w:hAnsi="Times New Roman" w:cs="Times New Roman"/>
          <w:noProof/>
          <w:sz w:val="28"/>
          <w:szCs w:val="28"/>
        </w:rPr>
        <w:drawing>
          <wp:inline distT="0" distB="0" distL="0" distR="0" wp14:anchorId="450F0474" wp14:editId="6C2AB825">
            <wp:extent cx="2144333" cy="16141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72" cy="1616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073" w:rsidRPr="001D3299" w:rsidRDefault="00C55073" w:rsidP="00C55073">
      <w:pPr>
        <w:tabs>
          <w:tab w:val="left" w:pos="0"/>
          <w:tab w:val="left" w:pos="851"/>
        </w:tabs>
        <w:spacing w:after="0" w:line="276" w:lineRule="auto"/>
        <w:jc w:val="center"/>
        <w:rPr>
          <w:rFonts w:ascii="Times New Roman" w:eastAsia="楷体_GB2312" w:hAnsi="Times New Roman" w:cs="Times New Roman"/>
          <w:sz w:val="28"/>
          <w:szCs w:val="28"/>
        </w:rPr>
      </w:pPr>
    </w:p>
    <w:p w:rsidR="008B2438" w:rsidRDefault="00732E76" w:rsidP="000C3F98">
      <w:pPr>
        <w:spacing w:after="0" w:line="276" w:lineRule="auto"/>
        <w:ind w:firstLineChars="200" w:firstLine="562"/>
        <w:rPr>
          <w:rFonts w:ascii="Times New Roman" w:eastAsia="楷体" w:hAnsi="Times New Roman" w:cs="Times New Roman"/>
          <w:b/>
          <w:sz w:val="28"/>
          <w:szCs w:val="28"/>
        </w:rPr>
      </w:pPr>
      <w:r w:rsidRPr="00DC4284">
        <w:rPr>
          <w:rFonts w:ascii="Times New Roman" w:eastAsia="楷体" w:hAnsi="Times New Roman" w:cs="Times New Roman"/>
          <w:b/>
          <w:sz w:val="28"/>
          <w:szCs w:val="28"/>
        </w:rPr>
        <w:t>4.</w:t>
      </w:r>
      <w:r w:rsidR="00896A3B">
        <w:rPr>
          <w:rFonts w:ascii="Times New Roman" w:eastAsia="楷体" w:hAnsi="Times New Roman" w:cs="Times New Roman" w:hint="eastAsia"/>
          <w:b/>
          <w:sz w:val="28"/>
          <w:szCs w:val="28"/>
        </w:rPr>
        <w:t xml:space="preserve"> </w:t>
      </w:r>
      <w:r w:rsidR="00C7582E">
        <w:rPr>
          <w:rFonts w:ascii="Times New Roman" w:eastAsia="楷体" w:hAnsi="Times New Roman" w:cs="Times New Roman" w:hint="eastAsia"/>
          <w:b/>
          <w:sz w:val="28"/>
          <w:szCs w:val="28"/>
        </w:rPr>
        <w:t>小</w:t>
      </w:r>
      <w:r w:rsidR="008B2438" w:rsidRPr="00DC4284">
        <w:rPr>
          <w:rFonts w:ascii="Times New Roman" w:eastAsia="楷体" w:hAnsi="Times New Roman" w:cs="Times New Roman"/>
          <w:b/>
          <w:sz w:val="28"/>
          <w:szCs w:val="28"/>
        </w:rPr>
        <w:t>结</w:t>
      </w:r>
      <w:r w:rsidR="003C784E" w:rsidRPr="0094358F">
        <w:rPr>
          <w:rFonts w:ascii="Times New Roman" w:eastAsia="楷体_GB2312" w:hAnsi="Times New Roman" w:cs="Times New Roman"/>
          <w:b/>
          <w:sz w:val="28"/>
          <w:szCs w:val="28"/>
        </w:rPr>
        <w:t>（</w:t>
      </w:r>
      <w:r w:rsidR="003C784E" w:rsidRPr="0094358F">
        <w:rPr>
          <w:rFonts w:ascii="Times New Roman" w:eastAsia="楷体_GB2312" w:hAnsi="Times New Roman" w:cs="Times New Roman"/>
          <w:b/>
          <w:sz w:val="28"/>
          <w:szCs w:val="28"/>
        </w:rPr>
        <w:t>1</w:t>
      </w:r>
      <w:r w:rsidR="003C784E">
        <w:rPr>
          <w:rFonts w:ascii="Times New Roman" w:eastAsia="楷体_GB2312" w:hAnsi="Times New Roman" w:cs="Times New Roman" w:hint="eastAsia"/>
          <w:b/>
          <w:sz w:val="28"/>
          <w:szCs w:val="28"/>
        </w:rPr>
        <w:t>.5</w:t>
      </w:r>
      <w:r w:rsidR="003C784E" w:rsidRPr="0094358F">
        <w:rPr>
          <w:rFonts w:ascii="Times New Roman" w:eastAsia="楷体_GB2312" w:hAnsi="Times New Roman" w:cs="Times New Roman"/>
          <w:b/>
          <w:sz w:val="28"/>
          <w:szCs w:val="28"/>
        </w:rPr>
        <w:t xml:space="preserve"> min</w:t>
      </w:r>
      <w:r w:rsidR="003C784E" w:rsidRPr="0094358F">
        <w:rPr>
          <w:rFonts w:ascii="Times New Roman" w:eastAsia="楷体_GB2312" w:hAnsi="Times New Roman" w:cs="Times New Roman"/>
          <w:b/>
          <w:sz w:val="28"/>
          <w:szCs w:val="28"/>
        </w:rPr>
        <w:t>）</w:t>
      </w:r>
    </w:p>
    <w:p w:rsidR="002A060B" w:rsidRDefault="002A060B" w:rsidP="000C3F98">
      <w:pPr>
        <w:spacing w:after="0" w:line="276" w:lineRule="auto"/>
        <w:ind w:firstLineChars="200" w:firstLine="560"/>
        <w:rPr>
          <w:rFonts w:ascii="楷体_GB2312" w:eastAsia="楷体_GB2312" w:hAnsi="宋体" w:cs="宋体"/>
          <w:sz w:val="28"/>
          <w:szCs w:val="28"/>
        </w:rPr>
      </w:pPr>
      <w:r w:rsidRPr="002A060B">
        <w:rPr>
          <w:rFonts w:ascii="楷体_GB2312" w:eastAsia="楷体_GB2312" w:hAnsi="宋体" w:cs="宋体" w:hint="eastAsia"/>
          <w:sz w:val="28"/>
          <w:szCs w:val="28"/>
        </w:rPr>
        <w:t>①</w:t>
      </w:r>
      <w:r w:rsidR="006A6ECC">
        <w:rPr>
          <w:rFonts w:ascii="楷体_GB2312" w:eastAsia="楷体_GB2312" w:hAnsi="宋体" w:cs="宋体" w:hint="eastAsia"/>
          <w:sz w:val="28"/>
          <w:szCs w:val="28"/>
        </w:rPr>
        <w:t xml:space="preserve"> 水的相图</w:t>
      </w:r>
    </w:p>
    <w:p w:rsidR="006A6ECC" w:rsidRPr="002A060B" w:rsidRDefault="00D44004" w:rsidP="00D44004">
      <w:pPr>
        <w:spacing w:after="0" w:line="276" w:lineRule="auto"/>
        <w:jc w:val="center"/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noProof/>
          <w:sz w:val="28"/>
          <w:szCs w:val="28"/>
        </w:rPr>
        <w:drawing>
          <wp:inline distT="0" distB="0" distL="0" distR="0" wp14:anchorId="69CE00E5" wp14:editId="1F055046">
            <wp:extent cx="2499360" cy="19081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7B01" w:rsidRDefault="003E7B01" w:rsidP="000C3F98">
      <w:pPr>
        <w:spacing w:after="0" w:line="276" w:lineRule="auto"/>
        <w:ind w:firstLineChars="200" w:firstLine="560"/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/>
          <w:sz w:val="28"/>
          <w:szCs w:val="28"/>
        </w:rPr>
        <w:fldChar w:fldCharType="begin"/>
      </w:r>
      <w:r>
        <w:rPr>
          <w:rFonts w:ascii="Times New Roman" w:eastAsia="楷体" w:hAnsi="Times New Roman" w:cs="Times New Roman"/>
          <w:sz w:val="28"/>
          <w:szCs w:val="28"/>
        </w:rPr>
        <w:instrText xml:space="preserve"> </w:instrText>
      </w:r>
      <w:r>
        <w:rPr>
          <w:rFonts w:ascii="Times New Roman" w:eastAsia="楷体" w:hAnsi="Times New Roman" w:cs="Times New Roman" w:hint="eastAsia"/>
          <w:sz w:val="28"/>
          <w:szCs w:val="28"/>
        </w:rPr>
        <w:instrText>= 2 \* GB3</w:instrText>
      </w:r>
      <w:r>
        <w:rPr>
          <w:rFonts w:ascii="Times New Roman" w:eastAsia="楷体" w:hAnsi="Times New Roman" w:cs="Times New Roman"/>
          <w:sz w:val="28"/>
          <w:szCs w:val="28"/>
        </w:rPr>
        <w:instrText xml:space="preserve"> </w:instrText>
      </w:r>
      <w:r>
        <w:rPr>
          <w:rFonts w:ascii="Times New Roman" w:eastAsia="楷体" w:hAnsi="Times New Roman" w:cs="Times New Roman"/>
          <w:sz w:val="28"/>
          <w:szCs w:val="28"/>
        </w:rPr>
        <w:fldChar w:fldCharType="separate"/>
      </w:r>
      <w:r>
        <w:rPr>
          <w:rFonts w:ascii="Times New Roman" w:eastAsia="楷体" w:hAnsi="Times New Roman" w:cs="Times New Roman" w:hint="eastAsia"/>
          <w:noProof/>
          <w:sz w:val="28"/>
          <w:szCs w:val="28"/>
        </w:rPr>
        <w:t>②</w:t>
      </w:r>
      <w:r>
        <w:rPr>
          <w:rFonts w:ascii="Times New Roman" w:eastAsia="楷体" w:hAnsi="Times New Roman" w:cs="Times New Roman"/>
          <w:sz w:val="28"/>
          <w:szCs w:val="28"/>
        </w:rPr>
        <w:fldChar w:fldCharType="end"/>
      </w:r>
      <w:r>
        <w:rPr>
          <w:rFonts w:ascii="Times New Roman" w:eastAsia="楷体" w:hAnsi="Times New Roman" w:cs="Times New Roman" w:hint="eastAsia"/>
          <w:sz w:val="28"/>
          <w:szCs w:val="28"/>
        </w:rPr>
        <w:t xml:space="preserve"> </w:t>
      </w:r>
      <w:r w:rsidR="006A6ECC">
        <w:rPr>
          <w:rFonts w:ascii="Times New Roman" w:eastAsia="楷体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楷体" w:hAnsi="Times New Roman" w:cs="Times New Roman" w:hint="eastAsia"/>
          <w:sz w:val="28"/>
          <w:szCs w:val="28"/>
        </w:rPr>
        <w:t>应用</w:t>
      </w:r>
    </w:p>
    <w:p w:rsidR="00732E76" w:rsidRDefault="00732E76" w:rsidP="000C3F98">
      <w:pPr>
        <w:spacing w:after="0" w:line="276" w:lineRule="auto"/>
        <w:ind w:firstLineChars="200" w:firstLine="562"/>
        <w:rPr>
          <w:rFonts w:ascii="楷体" w:eastAsia="楷体" w:hAnsi="楷体" w:cs="宋体"/>
          <w:b/>
          <w:sz w:val="28"/>
          <w:szCs w:val="28"/>
        </w:rPr>
      </w:pPr>
      <w:r w:rsidRPr="00BA1DD9">
        <w:rPr>
          <w:rFonts w:ascii="Times New Roman" w:eastAsia="楷体" w:hAnsi="Times New Roman" w:cs="Times New Roman"/>
          <w:b/>
          <w:sz w:val="28"/>
          <w:szCs w:val="28"/>
        </w:rPr>
        <w:t>5.</w:t>
      </w:r>
      <w:r w:rsidR="00BA1DD9">
        <w:rPr>
          <w:rFonts w:ascii="楷体" w:eastAsia="楷体" w:hAnsi="楷体" w:cs="宋体" w:hint="eastAsia"/>
          <w:b/>
          <w:sz w:val="28"/>
          <w:szCs w:val="28"/>
        </w:rPr>
        <w:t xml:space="preserve"> </w:t>
      </w:r>
      <w:r>
        <w:rPr>
          <w:rFonts w:ascii="楷体" w:eastAsia="楷体" w:hAnsi="楷体" w:cs="宋体" w:hint="eastAsia"/>
          <w:b/>
          <w:sz w:val="28"/>
          <w:szCs w:val="28"/>
        </w:rPr>
        <w:t>作业</w:t>
      </w:r>
      <w:r w:rsidR="008B2438" w:rsidRPr="002761F6">
        <w:rPr>
          <w:rFonts w:ascii="楷体" w:eastAsia="楷体" w:hAnsi="楷体" w:cs="宋体" w:hint="eastAsia"/>
          <w:b/>
          <w:sz w:val="28"/>
          <w:szCs w:val="28"/>
        </w:rPr>
        <w:t xml:space="preserve"> </w:t>
      </w:r>
      <w:r w:rsidR="003C784E" w:rsidRPr="0094358F">
        <w:rPr>
          <w:rFonts w:ascii="Times New Roman" w:eastAsia="楷体_GB2312" w:hAnsi="Times New Roman" w:cs="Times New Roman"/>
          <w:b/>
          <w:sz w:val="28"/>
          <w:szCs w:val="28"/>
        </w:rPr>
        <w:t>（</w:t>
      </w:r>
      <w:r w:rsidR="003C784E" w:rsidRPr="0094358F">
        <w:rPr>
          <w:rFonts w:ascii="Times New Roman" w:eastAsia="楷体_GB2312" w:hAnsi="Times New Roman" w:cs="Times New Roman"/>
          <w:b/>
          <w:sz w:val="28"/>
          <w:szCs w:val="28"/>
        </w:rPr>
        <w:t>1 min</w:t>
      </w:r>
      <w:r w:rsidR="003C784E" w:rsidRPr="0094358F">
        <w:rPr>
          <w:rFonts w:ascii="Times New Roman" w:eastAsia="楷体_GB2312" w:hAnsi="Times New Roman" w:cs="Times New Roman"/>
          <w:b/>
          <w:sz w:val="28"/>
          <w:szCs w:val="28"/>
        </w:rPr>
        <w:t>）</w:t>
      </w:r>
    </w:p>
    <w:p w:rsidR="002A322F" w:rsidRPr="00D44004" w:rsidRDefault="003F4CA2" w:rsidP="000C3F98">
      <w:pPr>
        <w:spacing w:after="0" w:line="276" w:lineRule="auto"/>
        <w:ind w:firstLineChars="200" w:firstLine="562"/>
        <w:rPr>
          <w:rFonts w:ascii="Times New Roman" w:eastAsia="楷体" w:hAnsi="Times New Roman" w:cs="Times New Roman"/>
          <w:sz w:val="28"/>
          <w:szCs w:val="28"/>
        </w:rPr>
      </w:pPr>
      <w:r w:rsidRPr="00BA3B25">
        <w:rPr>
          <w:rFonts w:ascii="楷体" w:eastAsia="楷体" w:hAnsi="楷体" w:cs="宋体" w:hint="eastAsia"/>
          <w:b/>
          <w:sz w:val="28"/>
          <w:szCs w:val="28"/>
        </w:rPr>
        <w:t>思考问题</w:t>
      </w:r>
      <w:r>
        <w:rPr>
          <w:rFonts w:ascii="楷体" w:eastAsia="楷体" w:hAnsi="楷体" w:cs="宋体" w:hint="eastAsia"/>
          <w:sz w:val="28"/>
          <w:szCs w:val="28"/>
        </w:rPr>
        <w:t>：</w:t>
      </w:r>
      <w:r w:rsidR="00D44004" w:rsidRPr="00D44004">
        <w:rPr>
          <w:rFonts w:ascii="Times New Roman" w:eastAsia="楷体" w:hAnsi="Times New Roman" w:cs="Times New Roman"/>
          <w:sz w:val="28"/>
          <w:szCs w:val="28"/>
        </w:rPr>
        <w:t>在大气压力为</w:t>
      </w:r>
      <w:r w:rsidR="00D44004" w:rsidRPr="00D44004">
        <w:rPr>
          <w:rFonts w:ascii="Times New Roman" w:eastAsia="楷体" w:hAnsi="Times New Roman" w:cs="Times New Roman"/>
          <w:sz w:val="28"/>
          <w:szCs w:val="28"/>
        </w:rPr>
        <w:t>101.325</w:t>
      </w:r>
      <w:r w:rsidR="00D44004">
        <w:rPr>
          <w:rFonts w:ascii="Times New Roman" w:eastAsia="楷体" w:hAnsi="Times New Roman" w:cs="Times New Roman" w:hint="eastAsia"/>
          <w:sz w:val="28"/>
          <w:szCs w:val="28"/>
        </w:rPr>
        <w:t xml:space="preserve"> </w:t>
      </w:r>
      <w:proofErr w:type="spellStart"/>
      <w:r w:rsidR="00D44004" w:rsidRPr="00D44004">
        <w:rPr>
          <w:rFonts w:ascii="Times New Roman" w:eastAsia="楷体" w:hAnsi="Times New Roman" w:cs="Times New Roman"/>
          <w:sz w:val="28"/>
          <w:szCs w:val="28"/>
        </w:rPr>
        <w:t>KPa</w:t>
      </w:r>
      <w:proofErr w:type="spellEnd"/>
      <w:r w:rsidR="00D44004" w:rsidRPr="00D44004">
        <w:rPr>
          <w:rFonts w:ascii="Times New Roman" w:eastAsia="楷体" w:hAnsi="Times New Roman" w:cs="Times New Roman"/>
          <w:sz w:val="28"/>
          <w:szCs w:val="28"/>
        </w:rPr>
        <w:t>时，水的冰点是</w:t>
      </w:r>
      <w:r w:rsidR="00D44004" w:rsidRPr="00D44004">
        <w:rPr>
          <w:rFonts w:ascii="Times New Roman" w:eastAsia="楷体" w:hAnsi="Times New Roman" w:cs="Times New Roman"/>
          <w:sz w:val="28"/>
          <w:szCs w:val="28"/>
        </w:rPr>
        <w:t>273.15</w:t>
      </w:r>
      <w:r w:rsidR="00D84773">
        <w:rPr>
          <w:rFonts w:ascii="Times New Roman" w:eastAsia="楷体" w:hAnsi="Times New Roman" w:cs="Times New Roman" w:hint="eastAsia"/>
          <w:sz w:val="28"/>
          <w:szCs w:val="28"/>
        </w:rPr>
        <w:t xml:space="preserve"> </w:t>
      </w:r>
      <w:r w:rsidR="00D44004" w:rsidRPr="00D44004">
        <w:rPr>
          <w:rFonts w:ascii="Times New Roman" w:eastAsia="楷体" w:hAnsi="Times New Roman" w:cs="Times New Roman"/>
          <w:sz w:val="28"/>
          <w:szCs w:val="28"/>
        </w:rPr>
        <w:t>K</w:t>
      </w:r>
      <w:r w:rsidR="00D44004" w:rsidRPr="00D44004">
        <w:rPr>
          <w:rFonts w:ascii="Times New Roman" w:eastAsia="楷体" w:hAnsi="Times New Roman" w:cs="Times New Roman"/>
          <w:sz w:val="28"/>
          <w:szCs w:val="28"/>
        </w:rPr>
        <w:t>，而在水的相图中三相点的温度是</w:t>
      </w:r>
      <w:r w:rsidR="00D44004" w:rsidRPr="00D44004">
        <w:rPr>
          <w:rFonts w:ascii="Times New Roman" w:eastAsia="楷体" w:hAnsi="Times New Roman" w:cs="Times New Roman"/>
          <w:sz w:val="28"/>
          <w:szCs w:val="28"/>
        </w:rPr>
        <w:t>273.16</w:t>
      </w:r>
      <w:r w:rsidR="00D44004">
        <w:rPr>
          <w:rFonts w:ascii="Times New Roman" w:eastAsia="楷体" w:hAnsi="Times New Roman" w:cs="Times New Roman" w:hint="eastAsia"/>
          <w:sz w:val="28"/>
          <w:szCs w:val="28"/>
        </w:rPr>
        <w:t xml:space="preserve"> </w:t>
      </w:r>
      <w:r w:rsidR="00D44004" w:rsidRPr="00D44004">
        <w:rPr>
          <w:rFonts w:ascii="Times New Roman" w:eastAsia="楷体" w:hAnsi="Times New Roman" w:cs="Times New Roman"/>
          <w:sz w:val="28"/>
          <w:szCs w:val="28"/>
        </w:rPr>
        <w:t>K</w:t>
      </w:r>
      <w:r w:rsidR="00D44004" w:rsidRPr="00D44004">
        <w:rPr>
          <w:rFonts w:ascii="Times New Roman" w:eastAsia="楷体" w:hAnsi="Times New Roman" w:cs="Times New Roman"/>
          <w:sz w:val="28"/>
          <w:szCs w:val="28"/>
        </w:rPr>
        <w:t>，为什么</w:t>
      </w:r>
      <w:r w:rsidR="003E7B01" w:rsidRPr="00D44004">
        <w:rPr>
          <w:rFonts w:ascii="Times New Roman" w:eastAsia="楷体" w:hAnsi="Times New Roman" w:cs="Times New Roman"/>
          <w:bCs/>
          <w:sz w:val="28"/>
          <w:szCs w:val="28"/>
        </w:rPr>
        <w:t>？</w:t>
      </w:r>
    </w:p>
    <w:p w:rsidR="008B2438" w:rsidRDefault="00C106DD" w:rsidP="008208D2">
      <w:pPr>
        <w:spacing w:beforeLines="50" w:before="156" w:afterLines="50" w:after="156" w:line="276" w:lineRule="auto"/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 w:hint="eastAsia"/>
          <w:b/>
          <w:sz w:val="28"/>
          <w:szCs w:val="28"/>
        </w:rPr>
        <w:t>八、</w:t>
      </w:r>
      <w:r w:rsidR="008B2438" w:rsidRPr="002761F6">
        <w:rPr>
          <w:rFonts w:ascii="楷体" w:eastAsia="楷体" w:hAnsi="楷体" w:hint="eastAsia"/>
          <w:b/>
          <w:sz w:val="28"/>
          <w:szCs w:val="28"/>
        </w:rPr>
        <w:t>板书设计</w:t>
      </w:r>
    </w:p>
    <w:p w:rsidR="00D44004" w:rsidRPr="009A1056" w:rsidRDefault="00D44004" w:rsidP="000C3F98">
      <w:pPr>
        <w:spacing w:beforeLines="50" w:before="156" w:afterLines="50" w:after="156" w:line="276" w:lineRule="auto"/>
        <w:ind w:firstLineChars="200" w:firstLine="560"/>
        <w:rPr>
          <w:rFonts w:ascii="Times New Roman" w:eastAsia="楷体" w:hAnsi="Times New Roman" w:cs="Times New Roman"/>
          <w:sz w:val="28"/>
          <w:szCs w:val="28"/>
        </w:rPr>
      </w:pPr>
      <w:r w:rsidRPr="009A1056">
        <w:rPr>
          <w:rFonts w:ascii="Times New Roman" w:eastAsia="楷体" w:hAnsi="Times New Roman" w:cs="Times New Roman"/>
          <w:sz w:val="28"/>
          <w:szCs w:val="28"/>
        </w:rPr>
        <w:t>1.</w:t>
      </w:r>
      <w:r w:rsidR="009A1056">
        <w:rPr>
          <w:rFonts w:ascii="Times New Roman" w:eastAsia="楷体" w:hAnsi="Times New Roman" w:cs="Times New Roman" w:hint="eastAsia"/>
          <w:sz w:val="28"/>
          <w:szCs w:val="28"/>
        </w:rPr>
        <w:t xml:space="preserve"> </w:t>
      </w:r>
      <w:r w:rsidRPr="009A1056">
        <w:rPr>
          <w:rFonts w:ascii="Times New Roman" w:eastAsia="楷体" w:hAnsi="Times New Roman" w:cs="Times New Roman"/>
          <w:sz w:val="28"/>
          <w:szCs w:val="28"/>
        </w:rPr>
        <w:t>水的相图</w:t>
      </w:r>
    </w:p>
    <w:p w:rsidR="00D44004" w:rsidRPr="009A1056" w:rsidRDefault="00D44004" w:rsidP="000C3F98">
      <w:pPr>
        <w:spacing w:beforeLines="50" w:before="156" w:afterLines="50" w:after="156" w:line="276" w:lineRule="auto"/>
        <w:ind w:firstLineChars="200" w:firstLine="560"/>
        <w:rPr>
          <w:rFonts w:ascii="Times New Roman" w:eastAsia="楷体" w:hAnsi="Times New Roman" w:cs="Times New Roman"/>
          <w:sz w:val="28"/>
          <w:szCs w:val="28"/>
        </w:rPr>
      </w:pPr>
      <w:r w:rsidRPr="009A1056">
        <w:rPr>
          <w:rFonts w:ascii="Times New Roman" w:eastAsia="楷体" w:hAnsi="Times New Roman" w:cs="Times New Roman"/>
          <w:sz w:val="28"/>
          <w:szCs w:val="28"/>
        </w:rPr>
        <w:t>2.</w:t>
      </w:r>
      <w:r w:rsidR="009A1056">
        <w:rPr>
          <w:rFonts w:ascii="Times New Roman" w:eastAsia="楷体" w:hAnsi="Times New Roman" w:cs="Times New Roman" w:hint="eastAsia"/>
          <w:sz w:val="28"/>
          <w:szCs w:val="28"/>
        </w:rPr>
        <w:t xml:space="preserve"> </w:t>
      </w:r>
      <w:r w:rsidRPr="009A1056">
        <w:rPr>
          <w:rFonts w:ascii="Times New Roman" w:eastAsia="楷体" w:hAnsi="Times New Roman" w:cs="Times New Roman"/>
          <w:sz w:val="28"/>
          <w:szCs w:val="28"/>
        </w:rPr>
        <w:t>应用</w:t>
      </w:r>
    </w:p>
    <w:sectPr w:rsidR="00D44004" w:rsidRPr="009A1056" w:rsidSect="009539E5">
      <w:headerReference w:type="default" r:id="rId14"/>
      <w:footerReference w:type="default" r:id="rId15"/>
      <w:pgSz w:w="11906" w:h="16838"/>
      <w:pgMar w:top="1440" w:right="1800" w:bottom="1440" w:left="1800" w:header="1134" w:footer="567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529" w:rsidRDefault="00F33529" w:rsidP="008B2438">
      <w:pPr>
        <w:spacing w:after="0"/>
      </w:pPr>
      <w:r>
        <w:separator/>
      </w:r>
    </w:p>
  </w:endnote>
  <w:endnote w:type="continuationSeparator" w:id="0">
    <w:p w:rsidR="00F33529" w:rsidRDefault="00F33529" w:rsidP="008B243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6080425"/>
      <w:docPartObj>
        <w:docPartGallery w:val="Page Numbers (Bottom of Page)"/>
        <w:docPartUnique/>
      </w:docPartObj>
    </w:sdtPr>
    <w:sdtEndPr/>
    <w:sdtContent>
      <w:p w:rsidR="002A322F" w:rsidRDefault="002A322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4201" w:rsidRPr="003C4201">
          <w:rPr>
            <w:noProof/>
            <w:lang w:val="zh-CN"/>
          </w:rPr>
          <w:t>-</w:t>
        </w:r>
        <w:r w:rsidR="003C4201">
          <w:rPr>
            <w:noProof/>
          </w:rPr>
          <w:t xml:space="preserve"> 1 -</w:t>
        </w:r>
        <w:r>
          <w:fldChar w:fldCharType="end"/>
        </w:r>
      </w:p>
    </w:sdtContent>
  </w:sdt>
  <w:p w:rsidR="002A322F" w:rsidRDefault="002A322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529" w:rsidRDefault="00F33529" w:rsidP="008B2438">
      <w:pPr>
        <w:spacing w:after="0"/>
      </w:pPr>
      <w:r>
        <w:separator/>
      </w:r>
    </w:p>
  </w:footnote>
  <w:footnote w:type="continuationSeparator" w:id="0">
    <w:p w:rsidR="00F33529" w:rsidRDefault="00F33529" w:rsidP="008B243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810" w:rsidRPr="00770B8A" w:rsidRDefault="0050277C" w:rsidP="00E96810">
    <w:pPr>
      <w:pStyle w:val="a3"/>
      <w:rPr>
        <w:rFonts w:ascii="宋体" w:hAnsi="宋体"/>
        <w:sz w:val="28"/>
        <w:szCs w:val="28"/>
      </w:rPr>
    </w:pPr>
    <w:r>
      <w:rPr>
        <w:rFonts w:ascii="宋体" w:hAnsi="宋体" w:hint="eastAsia"/>
        <w:sz w:val="28"/>
        <w:szCs w:val="28"/>
      </w:rPr>
      <w:t>教学设计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C5F8C"/>
    <w:multiLevelType w:val="hybridMultilevel"/>
    <w:tmpl w:val="B6EAAAC4"/>
    <w:lvl w:ilvl="0" w:tplc="B3B4A4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74BF5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C6C00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7A6D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DAB9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D01E0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3632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36199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B8B53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EA374B"/>
    <w:multiLevelType w:val="hybridMultilevel"/>
    <w:tmpl w:val="1E48FEBC"/>
    <w:lvl w:ilvl="0" w:tplc="FA32DAFC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A182694A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B8AAF608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21843B90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56A4274A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A45845DA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45461846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BCAC9C7C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E38C2B30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0F2C88"/>
    <w:multiLevelType w:val="hybridMultilevel"/>
    <w:tmpl w:val="3A3428F2"/>
    <w:lvl w:ilvl="0" w:tplc="36549B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BB566E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1054A6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EE1A0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3CC244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5DF02C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9D1CBD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B9A44E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40D212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3">
    <w:nsid w:val="185B0ACE"/>
    <w:multiLevelType w:val="hybridMultilevel"/>
    <w:tmpl w:val="9C3ADCB8"/>
    <w:lvl w:ilvl="0" w:tplc="04090001">
      <w:start w:val="1"/>
      <w:numFmt w:val="bullet"/>
      <w:lvlText w:val="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4">
    <w:nsid w:val="1D684848"/>
    <w:multiLevelType w:val="hybridMultilevel"/>
    <w:tmpl w:val="7D42F0FA"/>
    <w:lvl w:ilvl="0" w:tplc="278ED75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50D96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14E1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D651F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BCF39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4EF08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D27E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30B4B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0C368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0079FF"/>
    <w:multiLevelType w:val="hybridMultilevel"/>
    <w:tmpl w:val="D99EFDEC"/>
    <w:lvl w:ilvl="0" w:tplc="F4BED72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42AE4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127E3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209D0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C28DC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F27B7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46A0C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248A4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9C5ED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7B068F"/>
    <w:multiLevelType w:val="hybridMultilevel"/>
    <w:tmpl w:val="817CDD92"/>
    <w:lvl w:ilvl="0" w:tplc="D56AC5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96BA5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42D42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AE28D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9655B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CC54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3C03A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8C5A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3E37F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AEC4021"/>
    <w:multiLevelType w:val="hybridMultilevel"/>
    <w:tmpl w:val="530208A6"/>
    <w:lvl w:ilvl="0" w:tplc="0409000B">
      <w:start w:val="1"/>
      <w:numFmt w:val="bullet"/>
      <w:lvlText w:val="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8">
    <w:nsid w:val="4E567AD7"/>
    <w:multiLevelType w:val="hybridMultilevel"/>
    <w:tmpl w:val="958C8F38"/>
    <w:lvl w:ilvl="0" w:tplc="04090001">
      <w:start w:val="1"/>
      <w:numFmt w:val="bullet"/>
      <w:lvlText w:val="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9">
    <w:nsid w:val="4E78074E"/>
    <w:multiLevelType w:val="hybridMultilevel"/>
    <w:tmpl w:val="DDA249F4"/>
    <w:lvl w:ilvl="0" w:tplc="7388B8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A7CCC1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B16ACC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785C05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BBB20A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EB1C11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C1009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895C26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44B89F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0">
    <w:nsid w:val="6ADA0544"/>
    <w:multiLevelType w:val="hybridMultilevel"/>
    <w:tmpl w:val="774C00D2"/>
    <w:lvl w:ilvl="0" w:tplc="F912EA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E3D036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DCCE4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D5AA71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9D5423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D200E2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8BB06C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A19EB6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662078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1">
    <w:nsid w:val="6D6929A6"/>
    <w:multiLevelType w:val="hybridMultilevel"/>
    <w:tmpl w:val="1E48FEBC"/>
    <w:lvl w:ilvl="0" w:tplc="FA32DAFC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A182694A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B8AAF608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21843B90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56A4274A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A45845DA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45461846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BCAC9C7C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E38C2B30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01220A5"/>
    <w:multiLevelType w:val="hybridMultilevel"/>
    <w:tmpl w:val="1A569A2E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749E14FF"/>
    <w:multiLevelType w:val="hybridMultilevel"/>
    <w:tmpl w:val="3D5C58A2"/>
    <w:lvl w:ilvl="0" w:tplc="C4AEF18A">
      <w:start w:val="2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F4E0C340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E6E6A00C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9B64B93E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362EF8E4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F8EAD1CE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63F40FE6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67CEABB4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AD88D614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CFF03D5"/>
    <w:multiLevelType w:val="hybridMultilevel"/>
    <w:tmpl w:val="5922D08C"/>
    <w:lvl w:ilvl="0" w:tplc="037052F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9EDA4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DA189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2008C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EA65D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58C2B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4A731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70C5E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32B89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E833777"/>
    <w:multiLevelType w:val="hybridMultilevel"/>
    <w:tmpl w:val="1C4CECB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3"/>
  </w:num>
  <w:num w:numId="5">
    <w:abstractNumId w:val="14"/>
  </w:num>
  <w:num w:numId="6">
    <w:abstractNumId w:val="11"/>
  </w:num>
  <w:num w:numId="7">
    <w:abstractNumId w:val="13"/>
  </w:num>
  <w:num w:numId="8">
    <w:abstractNumId w:val="1"/>
  </w:num>
  <w:num w:numId="9">
    <w:abstractNumId w:val="2"/>
  </w:num>
  <w:num w:numId="10">
    <w:abstractNumId w:val="10"/>
  </w:num>
  <w:num w:numId="11">
    <w:abstractNumId w:val="9"/>
  </w:num>
  <w:num w:numId="12">
    <w:abstractNumId w:val="12"/>
  </w:num>
  <w:num w:numId="13">
    <w:abstractNumId w:val="15"/>
  </w:num>
  <w:num w:numId="14">
    <w:abstractNumId w:val="5"/>
  </w:num>
  <w:num w:numId="15">
    <w:abstractNumId w:val="7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drawingGridHorizontalSpacing w:val="110"/>
  <w:drawingGridVerticalSpacing w:val="15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1D50"/>
    <w:rsid w:val="000054FF"/>
    <w:rsid w:val="00023AB1"/>
    <w:rsid w:val="00023CFB"/>
    <w:rsid w:val="0002562D"/>
    <w:rsid w:val="00026B22"/>
    <w:rsid w:val="000369FF"/>
    <w:rsid w:val="00042DCF"/>
    <w:rsid w:val="00054FC1"/>
    <w:rsid w:val="00055326"/>
    <w:rsid w:val="00060DE6"/>
    <w:rsid w:val="0006156C"/>
    <w:rsid w:val="000A270E"/>
    <w:rsid w:val="000A5F6E"/>
    <w:rsid w:val="000C1B67"/>
    <w:rsid w:val="000C3F98"/>
    <w:rsid w:val="000C4CD7"/>
    <w:rsid w:val="000C5768"/>
    <w:rsid w:val="000D32BF"/>
    <w:rsid w:val="000D4AD8"/>
    <w:rsid w:val="00102B9E"/>
    <w:rsid w:val="001044A7"/>
    <w:rsid w:val="00105AC8"/>
    <w:rsid w:val="001105FF"/>
    <w:rsid w:val="00111FD6"/>
    <w:rsid w:val="00113557"/>
    <w:rsid w:val="00137DB6"/>
    <w:rsid w:val="001816AB"/>
    <w:rsid w:val="00190206"/>
    <w:rsid w:val="001958E4"/>
    <w:rsid w:val="001B3152"/>
    <w:rsid w:val="001B3786"/>
    <w:rsid w:val="001C1585"/>
    <w:rsid w:val="001C29F4"/>
    <w:rsid w:val="001C311E"/>
    <w:rsid w:val="001D3299"/>
    <w:rsid w:val="001D6755"/>
    <w:rsid w:val="001E51C1"/>
    <w:rsid w:val="001E7EB8"/>
    <w:rsid w:val="001F7E38"/>
    <w:rsid w:val="00205A5E"/>
    <w:rsid w:val="00207CD1"/>
    <w:rsid w:val="00210D06"/>
    <w:rsid w:val="00213E40"/>
    <w:rsid w:val="00224679"/>
    <w:rsid w:val="00224F64"/>
    <w:rsid w:val="00227FC5"/>
    <w:rsid w:val="00230E7D"/>
    <w:rsid w:val="0023644D"/>
    <w:rsid w:val="00240C98"/>
    <w:rsid w:val="002417EC"/>
    <w:rsid w:val="00244324"/>
    <w:rsid w:val="00254B11"/>
    <w:rsid w:val="00260FF7"/>
    <w:rsid w:val="00266211"/>
    <w:rsid w:val="00267EE9"/>
    <w:rsid w:val="00271DFB"/>
    <w:rsid w:val="002761F6"/>
    <w:rsid w:val="00281909"/>
    <w:rsid w:val="00282D5F"/>
    <w:rsid w:val="00291F90"/>
    <w:rsid w:val="0029555B"/>
    <w:rsid w:val="002A060B"/>
    <w:rsid w:val="002A322F"/>
    <w:rsid w:val="002B495F"/>
    <w:rsid w:val="002C0F5B"/>
    <w:rsid w:val="002C15FC"/>
    <w:rsid w:val="002C5301"/>
    <w:rsid w:val="002D5234"/>
    <w:rsid w:val="002D5A59"/>
    <w:rsid w:val="002F0EBA"/>
    <w:rsid w:val="0030073B"/>
    <w:rsid w:val="00315FA7"/>
    <w:rsid w:val="00320750"/>
    <w:rsid w:val="003210A0"/>
    <w:rsid w:val="00322A3D"/>
    <w:rsid w:val="00323B43"/>
    <w:rsid w:val="00350BC7"/>
    <w:rsid w:val="003773DE"/>
    <w:rsid w:val="003B2404"/>
    <w:rsid w:val="003B4B93"/>
    <w:rsid w:val="003C4201"/>
    <w:rsid w:val="003C784E"/>
    <w:rsid w:val="003D37D8"/>
    <w:rsid w:val="003E34A0"/>
    <w:rsid w:val="003E5644"/>
    <w:rsid w:val="003E6CD8"/>
    <w:rsid w:val="003E7B01"/>
    <w:rsid w:val="003F377A"/>
    <w:rsid w:val="003F3BE7"/>
    <w:rsid w:val="003F4CA2"/>
    <w:rsid w:val="00403F69"/>
    <w:rsid w:val="00424F62"/>
    <w:rsid w:val="00425881"/>
    <w:rsid w:val="00426133"/>
    <w:rsid w:val="004358AB"/>
    <w:rsid w:val="00470188"/>
    <w:rsid w:val="004712F4"/>
    <w:rsid w:val="00475649"/>
    <w:rsid w:val="00480812"/>
    <w:rsid w:val="0048657C"/>
    <w:rsid w:val="00490B28"/>
    <w:rsid w:val="004B290D"/>
    <w:rsid w:val="004C6C76"/>
    <w:rsid w:val="004D3C17"/>
    <w:rsid w:val="004D57EE"/>
    <w:rsid w:val="004E6B76"/>
    <w:rsid w:val="004E7D8E"/>
    <w:rsid w:val="004F201F"/>
    <w:rsid w:val="004F28C5"/>
    <w:rsid w:val="004F7537"/>
    <w:rsid w:val="00500EE7"/>
    <w:rsid w:val="0050277C"/>
    <w:rsid w:val="005036F9"/>
    <w:rsid w:val="0050571C"/>
    <w:rsid w:val="0053071E"/>
    <w:rsid w:val="00535C1A"/>
    <w:rsid w:val="00561438"/>
    <w:rsid w:val="005709D5"/>
    <w:rsid w:val="00580EC7"/>
    <w:rsid w:val="00582A36"/>
    <w:rsid w:val="00583412"/>
    <w:rsid w:val="00585103"/>
    <w:rsid w:val="00596AC9"/>
    <w:rsid w:val="005A415E"/>
    <w:rsid w:val="005B10D6"/>
    <w:rsid w:val="005B61C6"/>
    <w:rsid w:val="005D2546"/>
    <w:rsid w:val="005F0EBA"/>
    <w:rsid w:val="00602F34"/>
    <w:rsid w:val="0060785D"/>
    <w:rsid w:val="006139E9"/>
    <w:rsid w:val="006257D6"/>
    <w:rsid w:val="00627ED5"/>
    <w:rsid w:val="006461D4"/>
    <w:rsid w:val="006720A3"/>
    <w:rsid w:val="0067672C"/>
    <w:rsid w:val="00687E9D"/>
    <w:rsid w:val="006900F3"/>
    <w:rsid w:val="006A6ECC"/>
    <w:rsid w:val="006B010A"/>
    <w:rsid w:val="006B144D"/>
    <w:rsid w:val="006B3047"/>
    <w:rsid w:val="006C60D0"/>
    <w:rsid w:val="006D5DBE"/>
    <w:rsid w:val="006F1C17"/>
    <w:rsid w:val="0070252C"/>
    <w:rsid w:val="00705E96"/>
    <w:rsid w:val="007278E5"/>
    <w:rsid w:val="00731443"/>
    <w:rsid w:val="00732E76"/>
    <w:rsid w:val="007368B7"/>
    <w:rsid w:val="00743815"/>
    <w:rsid w:val="007442AD"/>
    <w:rsid w:val="007532D4"/>
    <w:rsid w:val="00775B82"/>
    <w:rsid w:val="007A142D"/>
    <w:rsid w:val="007D33F4"/>
    <w:rsid w:val="007D5271"/>
    <w:rsid w:val="007D6BEF"/>
    <w:rsid w:val="007E37F5"/>
    <w:rsid w:val="007E451E"/>
    <w:rsid w:val="007F2575"/>
    <w:rsid w:val="00801097"/>
    <w:rsid w:val="0080735F"/>
    <w:rsid w:val="0081054D"/>
    <w:rsid w:val="00811082"/>
    <w:rsid w:val="008128B0"/>
    <w:rsid w:val="008208D2"/>
    <w:rsid w:val="0082752E"/>
    <w:rsid w:val="0082753C"/>
    <w:rsid w:val="00830777"/>
    <w:rsid w:val="00836367"/>
    <w:rsid w:val="0084274C"/>
    <w:rsid w:val="00855403"/>
    <w:rsid w:val="00860079"/>
    <w:rsid w:val="008622CB"/>
    <w:rsid w:val="00877376"/>
    <w:rsid w:val="00893807"/>
    <w:rsid w:val="00895153"/>
    <w:rsid w:val="00896A3B"/>
    <w:rsid w:val="008A0BF5"/>
    <w:rsid w:val="008B2438"/>
    <w:rsid w:val="008B6C3B"/>
    <w:rsid w:val="008B7726"/>
    <w:rsid w:val="008C0DC4"/>
    <w:rsid w:val="008C7717"/>
    <w:rsid w:val="008D238B"/>
    <w:rsid w:val="008D2FCA"/>
    <w:rsid w:val="008D63DD"/>
    <w:rsid w:val="008F7BB3"/>
    <w:rsid w:val="0090173C"/>
    <w:rsid w:val="0090179B"/>
    <w:rsid w:val="00903D8F"/>
    <w:rsid w:val="0091314C"/>
    <w:rsid w:val="009415DC"/>
    <w:rsid w:val="009539E5"/>
    <w:rsid w:val="009542B1"/>
    <w:rsid w:val="009726CA"/>
    <w:rsid w:val="009815C7"/>
    <w:rsid w:val="009907C6"/>
    <w:rsid w:val="00995A01"/>
    <w:rsid w:val="00997643"/>
    <w:rsid w:val="009A0638"/>
    <w:rsid w:val="009A1056"/>
    <w:rsid w:val="009A1642"/>
    <w:rsid w:val="009A5582"/>
    <w:rsid w:val="009B2EAB"/>
    <w:rsid w:val="009B3337"/>
    <w:rsid w:val="009B690D"/>
    <w:rsid w:val="009C6ECE"/>
    <w:rsid w:val="009F2D98"/>
    <w:rsid w:val="00A0055B"/>
    <w:rsid w:val="00A01462"/>
    <w:rsid w:val="00A050B6"/>
    <w:rsid w:val="00A06570"/>
    <w:rsid w:val="00A074F3"/>
    <w:rsid w:val="00A2102E"/>
    <w:rsid w:val="00A21D83"/>
    <w:rsid w:val="00A22AF2"/>
    <w:rsid w:val="00A32344"/>
    <w:rsid w:val="00A37CE3"/>
    <w:rsid w:val="00A40348"/>
    <w:rsid w:val="00A46269"/>
    <w:rsid w:val="00A6031F"/>
    <w:rsid w:val="00A65991"/>
    <w:rsid w:val="00A66831"/>
    <w:rsid w:val="00A77E69"/>
    <w:rsid w:val="00A80F43"/>
    <w:rsid w:val="00A82C74"/>
    <w:rsid w:val="00A940D8"/>
    <w:rsid w:val="00A96BD2"/>
    <w:rsid w:val="00AA0CE5"/>
    <w:rsid w:val="00AA405E"/>
    <w:rsid w:val="00AB362A"/>
    <w:rsid w:val="00AC3BED"/>
    <w:rsid w:val="00AE637A"/>
    <w:rsid w:val="00AF3E68"/>
    <w:rsid w:val="00AF4986"/>
    <w:rsid w:val="00B06DC5"/>
    <w:rsid w:val="00B1087E"/>
    <w:rsid w:val="00B17593"/>
    <w:rsid w:val="00B2065D"/>
    <w:rsid w:val="00B2338E"/>
    <w:rsid w:val="00B303CA"/>
    <w:rsid w:val="00B35BAC"/>
    <w:rsid w:val="00B43629"/>
    <w:rsid w:val="00B55229"/>
    <w:rsid w:val="00B6278B"/>
    <w:rsid w:val="00B63294"/>
    <w:rsid w:val="00B645FF"/>
    <w:rsid w:val="00B6489D"/>
    <w:rsid w:val="00B73A30"/>
    <w:rsid w:val="00B75E79"/>
    <w:rsid w:val="00B86329"/>
    <w:rsid w:val="00B93697"/>
    <w:rsid w:val="00B97A95"/>
    <w:rsid w:val="00BA1DD9"/>
    <w:rsid w:val="00BA3B25"/>
    <w:rsid w:val="00BA7BD7"/>
    <w:rsid w:val="00BC2E0B"/>
    <w:rsid w:val="00BC6383"/>
    <w:rsid w:val="00BD4C31"/>
    <w:rsid w:val="00C04BC1"/>
    <w:rsid w:val="00C05172"/>
    <w:rsid w:val="00C106DD"/>
    <w:rsid w:val="00C13F95"/>
    <w:rsid w:val="00C22E72"/>
    <w:rsid w:val="00C32933"/>
    <w:rsid w:val="00C437E5"/>
    <w:rsid w:val="00C46AE8"/>
    <w:rsid w:val="00C46B07"/>
    <w:rsid w:val="00C476EE"/>
    <w:rsid w:val="00C514E0"/>
    <w:rsid w:val="00C528A4"/>
    <w:rsid w:val="00C542E8"/>
    <w:rsid w:val="00C55073"/>
    <w:rsid w:val="00C61F65"/>
    <w:rsid w:val="00C7582E"/>
    <w:rsid w:val="00C815F4"/>
    <w:rsid w:val="00CA087E"/>
    <w:rsid w:val="00CA35E4"/>
    <w:rsid w:val="00CC7F85"/>
    <w:rsid w:val="00CD29B6"/>
    <w:rsid w:val="00CD54AB"/>
    <w:rsid w:val="00CD6DC3"/>
    <w:rsid w:val="00CE4F07"/>
    <w:rsid w:val="00D004FB"/>
    <w:rsid w:val="00D013E7"/>
    <w:rsid w:val="00D03F85"/>
    <w:rsid w:val="00D04D4E"/>
    <w:rsid w:val="00D154EB"/>
    <w:rsid w:val="00D235C5"/>
    <w:rsid w:val="00D239A2"/>
    <w:rsid w:val="00D31D50"/>
    <w:rsid w:val="00D36E40"/>
    <w:rsid w:val="00D4332F"/>
    <w:rsid w:val="00D44004"/>
    <w:rsid w:val="00D56F8B"/>
    <w:rsid w:val="00D577E4"/>
    <w:rsid w:val="00D70B64"/>
    <w:rsid w:val="00D84773"/>
    <w:rsid w:val="00D8786C"/>
    <w:rsid w:val="00DA04A9"/>
    <w:rsid w:val="00DA5F93"/>
    <w:rsid w:val="00DB3856"/>
    <w:rsid w:val="00DB7EDC"/>
    <w:rsid w:val="00DC2D1C"/>
    <w:rsid w:val="00DC3714"/>
    <w:rsid w:val="00DC4284"/>
    <w:rsid w:val="00DC7F46"/>
    <w:rsid w:val="00DD5557"/>
    <w:rsid w:val="00DD7DAB"/>
    <w:rsid w:val="00DE6603"/>
    <w:rsid w:val="00DF3BF0"/>
    <w:rsid w:val="00DF7476"/>
    <w:rsid w:val="00E0619D"/>
    <w:rsid w:val="00E07F2B"/>
    <w:rsid w:val="00E127A1"/>
    <w:rsid w:val="00E27839"/>
    <w:rsid w:val="00E33152"/>
    <w:rsid w:val="00E34339"/>
    <w:rsid w:val="00E353FD"/>
    <w:rsid w:val="00E3705C"/>
    <w:rsid w:val="00E435B1"/>
    <w:rsid w:val="00E55D2E"/>
    <w:rsid w:val="00E5770C"/>
    <w:rsid w:val="00E662FC"/>
    <w:rsid w:val="00E7208F"/>
    <w:rsid w:val="00E73CBA"/>
    <w:rsid w:val="00E77E9E"/>
    <w:rsid w:val="00E8612A"/>
    <w:rsid w:val="00EA0603"/>
    <w:rsid w:val="00EC2974"/>
    <w:rsid w:val="00EE12E4"/>
    <w:rsid w:val="00F00415"/>
    <w:rsid w:val="00F062C2"/>
    <w:rsid w:val="00F14569"/>
    <w:rsid w:val="00F16ACD"/>
    <w:rsid w:val="00F20F27"/>
    <w:rsid w:val="00F23D9E"/>
    <w:rsid w:val="00F242AE"/>
    <w:rsid w:val="00F26D66"/>
    <w:rsid w:val="00F33529"/>
    <w:rsid w:val="00F37D0B"/>
    <w:rsid w:val="00F54D71"/>
    <w:rsid w:val="00F5600E"/>
    <w:rsid w:val="00F56934"/>
    <w:rsid w:val="00F604E3"/>
    <w:rsid w:val="00F65539"/>
    <w:rsid w:val="00F6641A"/>
    <w:rsid w:val="00F67B4A"/>
    <w:rsid w:val="00F725D7"/>
    <w:rsid w:val="00F7297D"/>
    <w:rsid w:val="00F810A3"/>
    <w:rsid w:val="00F93C1B"/>
    <w:rsid w:val="00FA3EF3"/>
    <w:rsid w:val="00FA7937"/>
    <w:rsid w:val="00FB5120"/>
    <w:rsid w:val="00FE0026"/>
    <w:rsid w:val="00FE14F7"/>
    <w:rsid w:val="00FE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B2438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B2438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B2438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B2438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B2438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B2438"/>
    <w:rPr>
      <w:rFonts w:ascii="Tahoma" w:hAnsi="Tahoma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B93697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7">
    <w:name w:val="No Spacing"/>
    <w:uiPriority w:val="1"/>
    <w:qFormat/>
    <w:rsid w:val="00CD54AB"/>
    <w:pPr>
      <w:adjustRightInd w:val="0"/>
      <w:snapToGrid w:val="0"/>
      <w:spacing w:after="0" w:line="240" w:lineRule="auto"/>
    </w:pPr>
    <w:rPr>
      <w:rFonts w:ascii="Tahoma" w:hAnsi="Tahoma"/>
    </w:rPr>
  </w:style>
  <w:style w:type="character" w:styleId="a8">
    <w:name w:val="Placeholder Text"/>
    <w:basedOn w:val="a0"/>
    <w:uiPriority w:val="99"/>
    <w:semiHidden/>
    <w:rsid w:val="00DC7F46"/>
    <w:rPr>
      <w:color w:val="808080"/>
    </w:rPr>
  </w:style>
  <w:style w:type="paragraph" w:styleId="a9">
    <w:name w:val="List Paragraph"/>
    <w:basedOn w:val="a"/>
    <w:uiPriority w:val="34"/>
    <w:qFormat/>
    <w:rsid w:val="00B63294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24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480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6588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2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7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7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60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7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5589">
          <w:marLeft w:val="72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3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03531">
          <w:marLeft w:val="720"/>
          <w:marRight w:val="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4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0386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1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2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2346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8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88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1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114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2023</TotalTime>
  <Pages>5</Pages>
  <Words>351</Words>
  <Characters>2004</Characters>
  <Application>Microsoft Office Word</Application>
  <DocSecurity>0</DocSecurity>
  <Lines>16</Lines>
  <Paragraphs>4</Paragraphs>
  <ScaleCrop>false</ScaleCrop>
  <Company/>
  <LinksUpToDate>false</LinksUpToDate>
  <CharactersWithSpaces>2351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282</cp:revision>
  <dcterms:created xsi:type="dcterms:W3CDTF">2008-09-11T17:20:00Z</dcterms:created>
  <dcterms:modified xsi:type="dcterms:W3CDTF">2015-12-10T06:16:00Z</dcterms:modified>
</cp:coreProperties>
</file>